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48C5F" w14:textId="4E14E267" w:rsidR="00BB3332" w:rsidRPr="00E97E8C" w:rsidRDefault="0012629A">
      <w:pPr>
        <w:rPr>
          <w:rFonts w:cstheme="minorHAnsi"/>
          <w:sz w:val="24"/>
          <w:szCs w:val="24"/>
        </w:rPr>
      </w:pPr>
      <w:r w:rsidRPr="00E97E8C">
        <w:rPr>
          <w:rFonts w:cstheme="minorHAnsi"/>
          <w:sz w:val="24"/>
          <w:szCs w:val="24"/>
        </w:rPr>
        <w:t xml:space="preserve">Below, please find answers to questions we were unable to address during the </w:t>
      </w:r>
      <w:r w:rsidR="007A40D6" w:rsidRPr="00E97E8C">
        <w:rPr>
          <w:rFonts w:cstheme="minorHAnsi"/>
          <w:sz w:val="24"/>
          <w:szCs w:val="24"/>
        </w:rPr>
        <w:t>March 10, 2021 C</w:t>
      </w:r>
      <w:r w:rsidRPr="00E97E8C">
        <w:rPr>
          <w:rFonts w:cstheme="minorHAnsi"/>
          <w:sz w:val="24"/>
          <w:szCs w:val="24"/>
        </w:rPr>
        <w:t>lient Town Hall meeting; we appreciate your patience in awaiting these responses. Please do</w:t>
      </w:r>
      <w:r w:rsidR="007A40D6" w:rsidRPr="00E97E8C">
        <w:rPr>
          <w:rFonts w:cstheme="minorHAnsi"/>
          <w:sz w:val="24"/>
          <w:szCs w:val="24"/>
        </w:rPr>
        <w:t xml:space="preserve"> not </w:t>
      </w:r>
      <w:r w:rsidRPr="00E97E8C">
        <w:rPr>
          <w:rFonts w:cstheme="minorHAnsi"/>
          <w:sz w:val="24"/>
          <w:szCs w:val="24"/>
        </w:rPr>
        <w:t xml:space="preserve">hesitate to reach out to us as needed for additional questions, </w:t>
      </w:r>
      <w:proofErr w:type="gramStart"/>
      <w:r w:rsidRPr="00E97E8C">
        <w:rPr>
          <w:rFonts w:cstheme="minorHAnsi"/>
          <w:sz w:val="24"/>
          <w:szCs w:val="24"/>
        </w:rPr>
        <w:t>assistance</w:t>
      </w:r>
      <w:proofErr w:type="gramEnd"/>
      <w:r w:rsidRPr="00E97E8C">
        <w:rPr>
          <w:rFonts w:cstheme="minorHAnsi"/>
          <w:sz w:val="24"/>
          <w:szCs w:val="24"/>
        </w:rPr>
        <w:t xml:space="preserve"> or support. The Support Center Team is available </w:t>
      </w:r>
      <w:r w:rsidR="002D2233" w:rsidRPr="00E97E8C">
        <w:rPr>
          <w:rFonts w:cstheme="minorHAnsi"/>
          <w:sz w:val="24"/>
          <w:szCs w:val="24"/>
        </w:rPr>
        <w:t xml:space="preserve">by calling 800-295-4050 </w:t>
      </w:r>
      <w:r w:rsidRPr="00E97E8C">
        <w:rPr>
          <w:rFonts w:cstheme="minorHAnsi"/>
          <w:sz w:val="24"/>
          <w:szCs w:val="24"/>
        </w:rPr>
        <w:t>Monday-Friday from 8:00 AM -5:00 PM, Pacific Daylight Time (PDT).</w:t>
      </w:r>
    </w:p>
    <w:p w14:paraId="075A9593" w14:textId="39989858" w:rsidR="0012629A" w:rsidRPr="00E97E8C" w:rsidRDefault="0012629A">
      <w:pPr>
        <w:rPr>
          <w:rFonts w:cstheme="minorHAnsi"/>
          <w:sz w:val="24"/>
          <w:szCs w:val="24"/>
        </w:rPr>
      </w:pPr>
    </w:p>
    <w:p w14:paraId="2F393B64" w14:textId="77777777" w:rsidR="002D2233" w:rsidRPr="00E97E8C" w:rsidRDefault="00325DF5" w:rsidP="002D2233">
      <w:pPr>
        <w:pStyle w:val="xmsonormal"/>
        <w:shd w:val="clear" w:color="auto" w:fill="FFFFFF"/>
        <w:spacing w:before="0" w:beforeAutospacing="0" w:after="0" w:afterAutospacing="0"/>
        <w:rPr>
          <w:rFonts w:asciiTheme="minorHAnsi" w:hAnsiTheme="minorHAnsi" w:cstheme="minorHAnsi"/>
          <w:color w:val="201F1E"/>
        </w:rPr>
      </w:pPr>
      <w:r w:rsidRPr="00E97E8C">
        <w:rPr>
          <w:rFonts w:asciiTheme="minorHAnsi" w:hAnsiTheme="minorHAnsi" w:cstheme="minorHAnsi"/>
          <w:b/>
          <w:bCs/>
        </w:rPr>
        <w:t>Question 1</w:t>
      </w:r>
      <w:r w:rsidRPr="00E97E8C">
        <w:rPr>
          <w:rFonts w:asciiTheme="minorHAnsi" w:hAnsiTheme="minorHAnsi" w:cstheme="minorHAnsi"/>
        </w:rPr>
        <w:t xml:space="preserve">: </w:t>
      </w:r>
      <w:r w:rsidR="002D2233" w:rsidRPr="00E97E8C">
        <w:rPr>
          <w:rFonts w:asciiTheme="minorHAnsi" w:hAnsiTheme="minorHAnsi" w:cstheme="minorHAnsi"/>
          <w:i/>
          <w:iCs/>
          <w:color w:val="000000"/>
          <w:bdr w:val="none" w:sz="0" w:space="0" w:color="auto" w:frame="1"/>
        </w:rPr>
        <w:t>"With his pandemic, how are the dogs going to resume regular guiding?</w:t>
      </w:r>
    </w:p>
    <w:p w14:paraId="41A82C84" w14:textId="77777777" w:rsidR="002D2233" w:rsidRPr="00E97E8C" w:rsidRDefault="002D2233" w:rsidP="002D2233">
      <w:pPr>
        <w:pStyle w:val="xmsonormal"/>
        <w:shd w:val="clear" w:color="auto" w:fill="FFFFFF"/>
        <w:spacing w:before="0" w:beforeAutospacing="0" w:after="0" w:afterAutospacing="0"/>
        <w:rPr>
          <w:rFonts w:asciiTheme="minorHAnsi" w:hAnsiTheme="minorHAnsi" w:cstheme="minorHAnsi"/>
          <w:color w:val="201F1E"/>
        </w:rPr>
      </w:pPr>
      <w:r w:rsidRPr="00E97E8C">
        <w:rPr>
          <w:rFonts w:asciiTheme="minorHAnsi" w:hAnsiTheme="minorHAnsi" w:cstheme="minorHAnsi"/>
          <w:i/>
          <w:iCs/>
          <w:color w:val="000000"/>
          <w:bdr w:val="none" w:sz="0" w:space="0" w:color="auto" w:frame="1"/>
        </w:rPr>
        <w:t>I want to know is it hard for them to do their job, even if they just walking around the neighborhood. To learn the areas.</w:t>
      </w:r>
      <w:r w:rsidRPr="00E97E8C">
        <w:rPr>
          <w:rFonts w:asciiTheme="minorHAnsi" w:hAnsiTheme="minorHAnsi" w:cstheme="minorHAnsi"/>
          <w:color w:val="000000"/>
          <w:bdr w:val="none" w:sz="0" w:space="0" w:color="auto" w:frame="1"/>
        </w:rPr>
        <w:t>"</w:t>
      </w:r>
    </w:p>
    <w:p w14:paraId="6BC09ED7" w14:textId="77777777" w:rsidR="002D2233" w:rsidRPr="00E97E8C" w:rsidRDefault="002D2233" w:rsidP="002D2233">
      <w:pPr>
        <w:pStyle w:val="xmsonormal"/>
        <w:shd w:val="clear" w:color="auto" w:fill="FFFFFF"/>
        <w:spacing w:before="0" w:beforeAutospacing="0" w:after="0" w:afterAutospacing="0"/>
        <w:rPr>
          <w:rFonts w:asciiTheme="minorHAnsi" w:hAnsiTheme="minorHAnsi" w:cstheme="minorHAnsi"/>
          <w:color w:val="201F1E"/>
        </w:rPr>
      </w:pPr>
      <w:r w:rsidRPr="00E97E8C">
        <w:rPr>
          <w:rFonts w:asciiTheme="minorHAnsi" w:hAnsiTheme="minorHAnsi" w:cstheme="minorHAnsi"/>
          <w:color w:val="201F1E"/>
        </w:rPr>
        <w:t> </w:t>
      </w:r>
    </w:p>
    <w:p w14:paraId="59ADA1FF" w14:textId="6D669A37" w:rsidR="00C84C62" w:rsidRPr="00E97E8C" w:rsidRDefault="002D2233" w:rsidP="00C84C62">
      <w:pPr>
        <w:rPr>
          <w:rFonts w:cstheme="minorHAnsi"/>
          <w:sz w:val="24"/>
          <w:szCs w:val="24"/>
        </w:rPr>
      </w:pPr>
      <w:r w:rsidRPr="00E97E8C">
        <w:rPr>
          <w:rFonts w:cstheme="minorHAnsi"/>
          <w:b/>
          <w:bCs/>
          <w:color w:val="201F1E"/>
          <w:sz w:val="24"/>
          <w:szCs w:val="24"/>
        </w:rPr>
        <w:t>Answer:</w:t>
      </w:r>
      <w:r w:rsidRPr="00E97E8C">
        <w:rPr>
          <w:rFonts w:cstheme="minorHAnsi"/>
          <w:color w:val="201F1E"/>
          <w:sz w:val="24"/>
          <w:szCs w:val="24"/>
        </w:rPr>
        <w:t xml:space="preserve"> Resuming a regular </w:t>
      </w:r>
      <w:proofErr w:type="spellStart"/>
      <w:r w:rsidRPr="00E97E8C">
        <w:rPr>
          <w:rFonts w:cstheme="minorHAnsi"/>
          <w:color w:val="201F1E"/>
          <w:sz w:val="24"/>
          <w:szCs w:val="24"/>
        </w:rPr>
        <w:t>guidework</w:t>
      </w:r>
      <w:proofErr w:type="spellEnd"/>
      <w:r w:rsidRPr="00E97E8C">
        <w:rPr>
          <w:rFonts w:cstheme="minorHAnsi"/>
          <w:color w:val="201F1E"/>
          <w:sz w:val="24"/>
          <w:szCs w:val="24"/>
        </w:rPr>
        <w:t xml:space="preserve"> routine after the pandemic will vary depending on the individual team.  In general, dogs have excellent memories and will remember familiar routes and </w:t>
      </w:r>
      <w:proofErr w:type="spellStart"/>
      <w:r w:rsidRPr="00E97E8C">
        <w:rPr>
          <w:rFonts w:cstheme="minorHAnsi"/>
          <w:color w:val="201F1E"/>
          <w:sz w:val="24"/>
          <w:szCs w:val="24"/>
        </w:rPr>
        <w:t>guidework</w:t>
      </w:r>
      <w:proofErr w:type="spellEnd"/>
      <w:r w:rsidRPr="00E97E8C">
        <w:rPr>
          <w:rFonts w:cstheme="minorHAnsi"/>
          <w:color w:val="201F1E"/>
          <w:sz w:val="24"/>
          <w:szCs w:val="24"/>
        </w:rPr>
        <w:t xml:space="preserve"> basics after minimal practice once back to a normal routine. </w:t>
      </w:r>
      <w:r w:rsidR="00C84C62" w:rsidRPr="00E97E8C">
        <w:rPr>
          <w:rFonts w:cstheme="minorHAnsi"/>
          <w:color w:val="201F1E"/>
          <w:sz w:val="24"/>
          <w:szCs w:val="24"/>
          <w:shd w:val="clear" w:color="auto" w:fill="FFFFFF"/>
        </w:rPr>
        <w:t>They may, however, be more excited or distracted by the environment for the first couple of weeks.  Start by walking routes you are very familiar with, incorporating appropriate management strategies to maintain your dog’s focus and consider increasing food reward for a short period of time.  With a bit of practice, you and your dog should be back on track. </w:t>
      </w:r>
    </w:p>
    <w:p w14:paraId="579A849B" w14:textId="62A6DEC1" w:rsidR="002D2233" w:rsidRPr="00E97E8C" w:rsidRDefault="00C84C62" w:rsidP="002D2233">
      <w:pPr>
        <w:pStyle w:val="xmsonormal"/>
        <w:shd w:val="clear" w:color="auto" w:fill="FFFFFF"/>
        <w:spacing w:before="0" w:beforeAutospacing="0" w:after="0" w:afterAutospacing="0"/>
        <w:rPr>
          <w:rFonts w:asciiTheme="minorHAnsi" w:hAnsiTheme="minorHAnsi" w:cstheme="minorHAnsi"/>
          <w:color w:val="201F1E"/>
        </w:rPr>
      </w:pPr>
      <w:r w:rsidRPr="00E97E8C">
        <w:rPr>
          <w:rFonts w:asciiTheme="minorHAnsi" w:hAnsiTheme="minorHAnsi" w:cstheme="minorHAnsi"/>
          <w:color w:val="201F1E"/>
        </w:rPr>
        <w:t>I</w:t>
      </w:r>
      <w:r w:rsidR="002D2233" w:rsidRPr="00E97E8C">
        <w:rPr>
          <w:rFonts w:asciiTheme="minorHAnsi" w:hAnsiTheme="minorHAnsi" w:cstheme="minorHAnsi"/>
          <w:color w:val="201F1E"/>
        </w:rPr>
        <w:t xml:space="preserve">n some cases, especially for newer teams or less frequently traveled routes, using a cane or human guide to pattern your dog for one or two sessions will remind him or her of the path and techniques, and help to ensure a smooth and successful transition back to regular travels. </w:t>
      </w:r>
      <w:proofErr w:type="gramStart"/>
      <w:r w:rsidR="002D2233" w:rsidRPr="00E97E8C">
        <w:rPr>
          <w:rFonts w:asciiTheme="minorHAnsi" w:hAnsiTheme="minorHAnsi" w:cstheme="minorHAnsi"/>
          <w:color w:val="201F1E"/>
        </w:rPr>
        <w:t>Hopefully</w:t>
      </w:r>
      <w:proofErr w:type="gramEnd"/>
      <w:r w:rsidR="002D2233" w:rsidRPr="00E97E8C">
        <w:rPr>
          <w:rFonts w:asciiTheme="minorHAnsi" w:hAnsiTheme="minorHAnsi" w:cstheme="minorHAnsi"/>
          <w:color w:val="201F1E"/>
        </w:rPr>
        <w:t xml:space="preserve"> this answers the question and addresses your concerns, but please reach out to the Support Center at 800-295-4050 or email </w:t>
      </w:r>
      <w:hyperlink r:id="rId5" w:tgtFrame="_blank" w:history="1">
        <w:r w:rsidR="002D2233" w:rsidRPr="00E97E8C">
          <w:rPr>
            <w:rStyle w:val="Hyperlink"/>
            <w:rFonts w:asciiTheme="minorHAnsi" w:hAnsiTheme="minorHAnsi" w:cstheme="minorHAnsi"/>
            <w:color w:val="0563C1"/>
            <w:bdr w:val="none" w:sz="0" w:space="0" w:color="auto" w:frame="1"/>
          </w:rPr>
          <w:t>igraduatesupport@guidedogs.com</w:t>
        </w:r>
      </w:hyperlink>
      <w:r w:rsidR="002D2233" w:rsidRPr="00E97E8C">
        <w:rPr>
          <w:rFonts w:asciiTheme="minorHAnsi" w:hAnsiTheme="minorHAnsi" w:cstheme="minorHAnsi"/>
          <w:color w:val="201F1E"/>
        </w:rPr>
        <w:t xml:space="preserve"> for advice on your individual situation. You may also find it helpful to reread “Back to Basics”, our article about maintaining and returning to </w:t>
      </w:r>
      <w:proofErr w:type="spellStart"/>
      <w:r w:rsidR="002D2233" w:rsidRPr="00E97E8C">
        <w:rPr>
          <w:rFonts w:asciiTheme="minorHAnsi" w:hAnsiTheme="minorHAnsi" w:cstheme="minorHAnsi"/>
          <w:color w:val="201F1E"/>
        </w:rPr>
        <w:t>guidework</w:t>
      </w:r>
      <w:proofErr w:type="spellEnd"/>
      <w:r w:rsidR="002D2233" w:rsidRPr="00E97E8C">
        <w:rPr>
          <w:rFonts w:asciiTheme="minorHAnsi" w:hAnsiTheme="minorHAnsi" w:cstheme="minorHAnsi"/>
          <w:color w:val="201F1E"/>
        </w:rPr>
        <w:t xml:space="preserve"> practice during the pandemic: </w:t>
      </w:r>
      <w:hyperlink r:id="rId6" w:tgtFrame="_blank" w:history="1">
        <w:r w:rsidR="002D2233" w:rsidRPr="00E97E8C">
          <w:rPr>
            <w:rStyle w:val="Hyperlink"/>
            <w:rFonts w:asciiTheme="minorHAnsi" w:hAnsiTheme="minorHAnsi" w:cstheme="minorHAnsi"/>
            <w:color w:val="0563C1"/>
            <w:bdr w:val="none" w:sz="0" w:space="0" w:color="auto" w:frame="1"/>
          </w:rPr>
          <w:t>https://www.guidedogs.com/uploads/files/Alumni-Resources2/Back-to-Basics-Keeping-Guidework-Basics-Fresh-and-Fun.docx</w:t>
        </w:r>
      </w:hyperlink>
    </w:p>
    <w:p w14:paraId="690AF9E1" w14:textId="04598BD8" w:rsidR="00325DF5" w:rsidRPr="00E97E8C" w:rsidRDefault="002D2233" w:rsidP="002D2233">
      <w:pPr>
        <w:pStyle w:val="xmsonormal"/>
        <w:shd w:val="clear" w:color="auto" w:fill="FFFFFF"/>
        <w:spacing w:before="0" w:beforeAutospacing="0" w:after="0" w:afterAutospacing="0"/>
        <w:rPr>
          <w:rFonts w:asciiTheme="minorHAnsi" w:hAnsiTheme="minorHAnsi" w:cstheme="minorHAnsi"/>
          <w:color w:val="201F1E"/>
        </w:rPr>
      </w:pPr>
      <w:r w:rsidRPr="00E97E8C">
        <w:rPr>
          <w:rFonts w:asciiTheme="minorHAnsi" w:hAnsiTheme="minorHAnsi" w:cstheme="minorHAnsi"/>
          <w:color w:val="201F1E"/>
        </w:rPr>
        <w:t> </w:t>
      </w:r>
    </w:p>
    <w:p w14:paraId="195253FE" w14:textId="77777777" w:rsidR="0017307D" w:rsidRPr="00E97E8C" w:rsidRDefault="0017307D">
      <w:pPr>
        <w:rPr>
          <w:rFonts w:cstheme="minorHAnsi"/>
          <w:sz w:val="24"/>
          <w:szCs w:val="24"/>
        </w:rPr>
      </w:pPr>
    </w:p>
    <w:p w14:paraId="7A609DB5" w14:textId="6144049D" w:rsidR="006B794D" w:rsidRPr="00E97E8C" w:rsidRDefault="00325DF5" w:rsidP="006B794D">
      <w:pPr>
        <w:spacing w:after="0" w:line="240" w:lineRule="auto"/>
        <w:jc w:val="both"/>
        <w:rPr>
          <w:rFonts w:cstheme="minorHAnsi"/>
          <w:i/>
          <w:iCs/>
          <w:sz w:val="24"/>
          <w:szCs w:val="24"/>
        </w:rPr>
      </w:pPr>
      <w:r w:rsidRPr="00E97E8C">
        <w:rPr>
          <w:rFonts w:cstheme="minorHAnsi"/>
          <w:b/>
          <w:bCs/>
          <w:sz w:val="24"/>
          <w:szCs w:val="24"/>
        </w:rPr>
        <w:t>Question 2</w:t>
      </w:r>
      <w:r w:rsidRPr="00E97E8C">
        <w:rPr>
          <w:rFonts w:cstheme="minorHAnsi"/>
          <w:sz w:val="24"/>
          <w:szCs w:val="24"/>
        </w:rPr>
        <w:t>:</w:t>
      </w:r>
      <w:r w:rsidR="006B794D" w:rsidRPr="00E97E8C">
        <w:rPr>
          <w:rFonts w:cstheme="minorHAnsi"/>
          <w:sz w:val="24"/>
          <w:szCs w:val="24"/>
        </w:rPr>
        <w:t xml:space="preserve"> </w:t>
      </w:r>
      <w:r w:rsidR="006B794D" w:rsidRPr="00E97E8C">
        <w:rPr>
          <w:rFonts w:cstheme="minorHAnsi"/>
          <w:i/>
          <w:iCs/>
          <w:sz w:val="24"/>
          <w:szCs w:val="24"/>
        </w:rPr>
        <w:t xml:space="preserve">Are we going to have a reunion this year? And </w:t>
      </w:r>
      <w:proofErr w:type="gramStart"/>
      <w:r w:rsidR="006B794D" w:rsidRPr="00E97E8C">
        <w:rPr>
          <w:rFonts w:cstheme="minorHAnsi"/>
          <w:i/>
          <w:iCs/>
          <w:sz w:val="24"/>
          <w:szCs w:val="24"/>
        </w:rPr>
        <w:t>also</w:t>
      </w:r>
      <w:proofErr w:type="gramEnd"/>
      <w:r w:rsidR="006B794D" w:rsidRPr="00E97E8C">
        <w:rPr>
          <w:rFonts w:cstheme="minorHAnsi"/>
          <w:i/>
          <w:iCs/>
          <w:sz w:val="24"/>
          <w:szCs w:val="24"/>
        </w:rPr>
        <w:t xml:space="preserve"> is it going to be expensive again? </w:t>
      </w:r>
    </w:p>
    <w:p w14:paraId="127CA3C8" w14:textId="77777777" w:rsidR="006B794D" w:rsidRPr="00E97E8C" w:rsidRDefault="006B794D" w:rsidP="006B794D">
      <w:pPr>
        <w:spacing w:after="0" w:line="240" w:lineRule="auto"/>
        <w:ind w:left="720"/>
        <w:contextualSpacing/>
        <w:jc w:val="both"/>
        <w:rPr>
          <w:rFonts w:cstheme="minorHAnsi"/>
          <w:color w:val="00B050"/>
          <w:sz w:val="24"/>
          <w:szCs w:val="24"/>
          <w:shd w:val="clear" w:color="auto" w:fill="FFFFFF"/>
        </w:rPr>
      </w:pPr>
    </w:p>
    <w:p w14:paraId="678F29A1" w14:textId="0A80733C" w:rsidR="006B794D" w:rsidRPr="00E97E8C" w:rsidRDefault="006B794D" w:rsidP="006B794D">
      <w:pPr>
        <w:spacing w:after="0" w:line="240" w:lineRule="auto"/>
        <w:contextualSpacing/>
        <w:jc w:val="both"/>
        <w:rPr>
          <w:rFonts w:eastAsia="Times New Roman" w:cstheme="minorHAnsi"/>
          <w:sz w:val="24"/>
          <w:szCs w:val="24"/>
        </w:rPr>
      </w:pPr>
      <w:r w:rsidRPr="00E97E8C">
        <w:rPr>
          <w:rFonts w:cstheme="minorHAnsi"/>
          <w:b/>
          <w:bCs/>
          <w:sz w:val="24"/>
          <w:szCs w:val="24"/>
          <w:shd w:val="clear" w:color="auto" w:fill="FFFFFF"/>
        </w:rPr>
        <w:t>Answer:</w:t>
      </w:r>
      <w:r w:rsidRPr="00E97E8C">
        <w:rPr>
          <w:rFonts w:cstheme="minorHAnsi"/>
          <w:sz w:val="24"/>
          <w:szCs w:val="24"/>
          <w:shd w:val="clear" w:color="auto" w:fill="FFFFFF"/>
        </w:rPr>
        <w:t xml:space="preserve"> The Alumni Association Board of Directors will begin planning our next reunion for the fall of 2022 or Spring of 2023. We will do our best to keep costs as low as possible and we are hoping to include a virtual element to the festivities allowing anyone from anywhere to participate at no cost.  We would love to hear from any alumni who have ideas about what would make the event better or who have connections or information about more cost-effective venues, ideas for workshops, etc.  Please email Theresa Stern at </w:t>
      </w:r>
      <w:hyperlink r:id="rId7" w:tgtFrame="_blank" w:history="1">
        <w:r w:rsidRPr="00E97E8C">
          <w:rPr>
            <w:rFonts w:cstheme="minorHAnsi"/>
            <w:sz w:val="24"/>
            <w:szCs w:val="24"/>
            <w:u w:val="single"/>
            <w:bdr w:val="none" w:sz="0" w:space="0" w:color="auto" w:frame="1"/>
            <w:shd w:val="clear" w:color="auto" w:fill="FFFFFF"/>
          </w:rPr>
          <w:t>tstern@guidedogs.com</w:t>
        </w:r>
      </w:hyperlink>
      <w:r w:rsidRPr="00E97E8C">
        <w:rPr>
          <w:rFonts w:cstheme="minorHAnsi"/>
          <w:sz w:val="24"/>
          <w:szCs w:val="24"/>
          <w:shd w:val="clear" w:color="auto" w:fill="FFFFFF"/>
        </w:rPr>
        <w:t> with your thoughts. </w:t>
      </w:r>
    </w:p>
    <w:p w14:paraId="45EFA3E5" w14:textId="7A3CEF82" w:rsidR="00325DF5" w:rsidRPr="00E97E8C" w:rsidRDefault="00325DF5">
      <w:pPr>
        <w:rPr>
          <w:rFonts w:cstheme="minorHAnsi"/>
          <w:sz w:val="24"/>
          <w:szCs w:val="24"/>
        </w:rPr>
      </w:pPr>
    </w:p>
    <w:p w14:paraId="04686723" w14:textId="23173F75" w:rsidR="00325DF5" w:rsidRPr="00E97E8C" w:rsidRDefault="00325DF5">
      <w:pPr>
        <w:rPr>
          <w:rFonts w:cstheme="minorHAnsi"/>
          <w:sz w:val="24"/>
          <w:szCs w:val="24"/>
        </w:rPr>
      </w:pPr>
    </w:p>
    <w:p w14:paraId="46C736D2" w14:textId="638EE44A" w:rsidR="00325DF5" w:rsidRPr="00E97E8C" w:rsidRDefault="00325DF5">
      <w:pPr>
        <w:rPr>
          <w:rFonts w:cstheme="minorHAnsi"/>
          <w:sz w:val="24"/>
          <w:szCs w:val="24"/>
        </w:rPr>
      </w:pPr>
    </w:p>
    <w:p w14:paraId="1F4153DE" w14:textId="3303B2EF" w:rsidR="00D35207" w:rsidRPr="00E97E8C" w:rsidRDefault="00325DF5" w:rsidP="00D35207">
      <w:pPr>
        <w:spacing w:after="0" w:line="240" w:lineRule="auto"/>
        <w:rPr>
          <w:rFonts w:eastAsia="Times New Roman" w:cstheme="minorHAnsi"/>
          <w:i/>
          <w:iCs/>
          <w:color w:val="000000"/>
          <w:sz w:val="24"/>
          <w:szCs w:val="24"/>
        </w:rPr>
      </w:pPr>
      <w:r w:rsidRPr="00E97E8C">
        <w:rPr>
          <w:rFonts w:cstheme="minorHAnsi"/>
          <w:b/>
          <w:bCs/>
          <w:sz w:val="24"/>
          <w:szCs w:val="24"/>
        </w:rPr>
        <w:t>Question 3</w:t>
      </w:r>
      <w:r w:rsidRPr="00E97E8C">
        <w:rPr>
          <w:rFonts w:cstheme="minorHAnsi"/>
          <w:sz w:val="24"/>
          <w:szCs w:val="24"/>
        </w:rPr>
        <w:t>:</w:t>
      </w:r>
      <w:r w:rsidR="00894FED" w:rsidRPr="00E97E8C">
        <w:rPr>
          <w:rFonts w:cstheme="minorHAnsi"/>
          <w:i/>
          <w:iCs/>
          <w:color w:val="000000"/>
          <w:sz w:val="24"/>
          <w:szCs w:val="24"/>
          <w:bdr w:val="none" w:sz="0" w:space="0" w:color="auto" w:frame="1"/>
        </w:rPr>
        <w:t xml:space="preserve"> “Is it possible to get airports to create outdoor relief areas inside the secure gate areas?  Some airports have little rooms with a fire hydrant and fake</w:t>
      </w:r>
      <w:r w:rsidR="00D35207" w:rsidRPr="00E97E8C">
        <w:rPr>
          <w:rFonts w:cstheme="minorHAnsi"/>
          <w:color w:val="000000"/>
          <w:sz w:val="24"/>
          <w:szCs w:val="24"/>
        </w:rPr>
        <w:t xml:space="preserve"> </w:t>
      </w:r>
      <w:r w:rsidR="00D35207" w:rsidRPr="00E97E8C">
        <w:rPr>
          <w:rFonts w:eastAsia="Times New Roman" w:cstheme="minorHAnsi"/>
          <w:i/>
          <w:iCs/>
          <w:color w:val="000000"/>
          <w:sz w:val="24"/>
          <w:szCs w:val="24"/>
        </w:rPr>
        <w:t>grass, but the dog is still inside, not outside like the dog expects.</w:t>
      </w:r>
    </w:p>
    <w:p w14:paraId="02B89326" w14:textId="283B2366" w:rsidR="00894FED" w:rsidRPr="00E97E8C" w:rsidRDefault="00894FED" w:rsidP="00894FED">
      <w:pPr>
        <w:pStyle w:val="xmsonormal"/>
        <w:shd w:val="clear" w:color="auto" w:fill="FFFFFF"/>
        <w:spacing w:before="0" w:beforeAutospacing="0" w:after="0" w:afterAutospacing="0"/>
        <w:rPr>
          <w:rFonts w:asciiTheme="minorHAnsi" w:hAnsiTheme="minorHAnsi" w:cstheme="minorHAnsi"/>
          <w:color w:val="201F1E"/>
        </w:rPr>
      </w:pPr>
    </w:p>
    <w:p w14:paraId="7DF1C47C" w14:textId="77777777" w:rsidR="00894FED" w:rsidRPr="00E97E8C" w:rsidRDefault="00894FED" w:rsidP="00894FED">
      <w:pPr>
        <w:pStyle w:val="xmsonormal"/>
        <w:shd w:val="clear" w:color="auto" w:fill="FFFFFF"/>
        <w:spacing w:before="0" w:beforeAutospacing="0" w:after="0" w:afterAutospacing="0"/>
        <w:rPr>
          <w:rFonts w:asciiTheme="minorHAnsi" w:hAnsiTheme="minorHAnsi" w:cstheme="minorHAnsi"/>
          <w:color w:val="201F1E"/>
        </w:rPr>
      </w:pPr>
      <w:r w:rsidRPr="00E97E8C">
        <w:rPr>
          <w:rFonts w:asciiTheme="minorHAnsi" w:hAnsiTheme="minorHAnsi" w:cstheme="minorHAnsi"/>
          <w:color w:val="201F1E"/>
        </w:rPr>
        <w:t> </w:t>
      </w:r>
    </w:p>
    <w:p w14:paraId="3F0BC548" w14:textId="590B7CD7" w:rsidR="00894FED" w:rsidRPr="00E97E8C" w:rsidRDefault="00894FED" w:rsidP="00894FED">
      <w:pPr>
        <w:pStyle w:val="xmsonormal"/>
        <w:shd w:val="clear" w:color="auto" w:fill="FFFFFF"/>
        <w:spacing w:before="0" w:beforeAutospacing="0" w:after="0" w:afterAutospacing="0"/>
        <w:rPr>
          <w:rFonts w:asciiTheme="minorHAnsi" w:hAnsiTheme="minorHAnsi" w:cstheme="minorHAnsi"/>
          <w:color w:val="201F1E"/>
        </w:rPr>
      </w:pPr>
      <w:r w:rsidRPr="00E97E8C">
        <w:rPr>
          <w:rFonts w:asciiTheme="minorHAnsi" w:hAnsiTheme="minorHAnsi" w:cstheme="minorHAnsi"/>
          <w:b/>
          <w:bCs/>
          <w:color w:val="201F1E"/>
        </w:rPr>
        <w:t>Answer</w:t>
      </w:r>
      <w:r w:rsidRPr="00E97E8C">
        <w:rPr>
          <w:rFonts w:asciiTheme="minorHAnsi" w:hAnsiTheme="minorHAnsi" w:cstheme="minorHAnsi"/>
          <w:color w:val="201F1E"/>
        </w:rPr>
        <w:t xml:space="preserve">: In short, yes, it is possible.  Relief areas are managed by the local airport authority.  The make-up of these authorities </w:t>
      </w:r>
      <w:proofErr w:type="gramStart"/>
      <w:r w:rsidRPr="00E97E8C">
        <w:rPr>
          <w:rFonts w:asciiTheme="minorHAnsi" w:hAnsiTheme="minorHAnsi" w:cstheme="minorHAnsi"/>
          <w:color w:val="201F1E"/>
        </w:rPr>
        <w:t>vary</w:t>
      </w:r>
      <w:proofErr w:type="gramEnd"/>
      <w:r w:rsidRPr="00E97E8C">
        <w:rPr>
          <w:rFonts w:asciiTheme="minorHAnsi" w:hAnsiTheme="minorHAnsi" w:cstheme="minorHAnsi"/>
          <w:color w:val="201F1E"/>
        </w:rPr>
        <w:t xml:space="preserve"> widely.  It is best to research the airport you normally use and contact its management to get on their disability advisory council or a similar body.  If your airport is too small for that, it is most likely owned and managed by a municipal government or a private company that has </w:t>
      </w:r>
      <w:proofErr w:type="spellStart"/>
      <w:proofErr w:type="gramStart"/>
      <w:r w:rsidRPr="00E97E8C">
        <w:rPr>
          <w:rFonts w:asciiTheme="minorHAnsi" w:hAnsiTheme="minorHAnsi" w:cstheme="minorHAnsi"/>
          <w:color w:val="201F1E"/>
        </w:rPr>
        <w:t>a</w:t>
      </w:r>
      <w:proofErr w:type="spellEnd"/>
      <w:proofErr w:type="gramEnd"/>
      <w:r w:rsidRPr="00E97E8C">
        <w:rPr>
          <w:rFonts w:asciiTheme="minorHAnsi" w:hAnsiTheme="minorHAnsi" w:cstheme="minorHAnsi"/>
          <w:color w:val="201F1E"/>
        </w:rPr>
        <w:t xml:space="preserve"> advisory mechanism on disability access.  If it </w:t>
      </w:r>
      <w:proofErr w:type="gramStart"/>
      <w:r w:rsidRPr="00E97E8C">
        <w:rPr>
          <w:rFonts w:asciiTheme="minorHAnsi" w:hAnsiTheme="minorHAnsi" w:cstheme="minorHAnsi"/>
          <w:color w:val="201F1E"/>
        </w:rPr>
        <w:t>isn’t</w:t>
      </w:r>
      <w:proofErr w:type="gramEnd"/>
      <w:r w:rsidRPr="00E97E8C">
        <w:rPr>
          <w:rFonts w:asciiTheme="minorHAnsi" w:hAnsiTheme="minorHAnsi" w:cstheme="minorHAnsi"/>
          <w:color w:val="201F1E"/>
        </w:rPr>
        <w:t xml:space="preserve"> your airport, you can still reach out to its disability advisory body or its management.  As public spaces, airports fall under the ADA’s regulations in the U.S. and thus they are obligated to make them accessible.  At the end of the day, there are very few guide-dog users.  Airport management is not going to prioritize our needs unless they hear from us.  Reaching out to them with advice is a good way to build a collaborative relationship </w:t>
      </w:r>
      <w:proofErr w:type="gramStart"/>
      <w:r w:rsidRPr="00E97E8C">
        <w:rPr>
          <w:rFonts w:asciiTheme="minorHAnsi" w:hAnsiTheme="minorHAnsi" w:cstheme="minorHAnsi"/>
          <w:color w:val="201F1E"/>
        </w:rPr>
        <w:t>to  develop</w:t>
      </w:r>
      <w:proofErr w:type="gramEnd"/>
      <w:r w:rsidRPr="00E97E8C">
        <w:rPr>
          <w:rFonts w:asciiTheme="minorHAnsi" w:hAnsiTheme="minorHAnsi" w:cstheme="minorHAnsi"/>
          <w:color w:val="201F1E"/>
        </w:rPr>
        <w:t xml:space="preserve"> better accessibility.</w:t>
      </w:r>
    </w:p>
    <w:p w14:paraId="4247E342" w14:textId="5AE62C1F" w:rsidR="00325DF5" w:rsidRPr="00E97E8C" w:rsidRDefault="00325DF5">
      <w:pPr>
        <w:rPr>
          <w:rFonts w:cstheme="minorHAnsi"/>
          <w:sz w:val="24"/>
          <w:szCs w:val="24"/>
        </w:rPr>
      </w:pPr>
    </w:p>
    <w:p w14:paraId="56AD942A" w14:textId="5F49AC9C" w:rsidR="007A40D6" w:rsidRPr="00E97E8C" w:rsidRDefault="00325DF5" w:rsidP="007A40D6">
      <w:pPr>
        <w:pStyle w:val="xxxmsolistparagraph"/>
        <w:shd w:val="clear" w:color="auto" w:fill="FFFFFF"/>
        <w:spacing w:before="0" w:beforeAutospacing="0" w:after="0" w:afterAutospacing="0"/>
        <w:rPr>
          <w:rFonts w:asciiTheme="minorHAnsi" w:hAnsiTheme="minorHAnsi" w:cstheme="minorHAnsi"/>
          <w:color w:val="000000"/>
        </w:rPr>
      </w:pPr>
      <w:r w:rsidRPr="00E97E8C">
        <w:rPr>
          <w:rFonts w:asciiTheme="minorHAnsi" w:hAnsiTheme="minorHAnsi" w:cstheme="minorHAnsi"/>
          <w:b/>
          <w:bCs/>
        </w:rPr>
        <w:t>Question 4</w:t>
      </w:r>
      <w:r w:rsidRPr="00E97E8C">
        <w:rPr>
          <w:rFonts w:asciiTheme="minorHAnsi" w:hAnsiTheme="minorHAnsi" w:cstheme="minorHAnsi"/>
        </w:rPr>
        <w:t>:</w:t>
      </w:r>
      <w:r w:rsidR="007A40D6" w:rsidRPr="00E97E8C">
        <w:rPr>
          <w:rFonts w:asciiTheme="minorHAnsi" w:hAnsiTheme="minorHAnsi" w:cstheme="minorHAnsi"/>
          <w:i/>
          <w:iCs/>
          <w:color w:val="000000"/>
          <w:bdr w:val="none" w:sz="0" w:space="0" w:color="auto" w:frame="1"/>
        </w:rPr>
        <w:t xml:space="preserve"> </w:t>
      </w:r>
      <w:r w:rsidR="007A40D6" w:rsidRPr="00E97E8C">
        <w:rPr>
          <w:rFonts w:asciiTheme="minorHAnsi" w:hAnsiTheme="minorHAnsi" w:cstheme="minorHAnsi"/>
          <w:i/>
          <w:iCs/>
          <w:color w:val="000000"/>
          <w:bdr w:val="none" w:sz="0" w:space="0" w:color="auto" w:frame="1"/>
        </w:rPr>
        <w:t> I along with others, missed the call that discussed traveling nationally with our guide dogs.  I understand that the airlines have requirements that are new about us traveling with our guide dogs.  </w:t>
      </w:r>
    </w:p>
    <w:p w14:paraId="5C19E187" w14:textId="77777777" w:rsidR="007A40D6" w:rsidRPr="00E97E8C" w:rsidRDefault="007A40D6" w:rsidP="007A40D6">
      <w:pPr>
        <w:pStyle w:val="xxxmsolistparagraph"/>
        <w:shd w:val="clear" w:color="auto" w:fill="FFFFFF"/>
        <w:spacing w:before="0" w:beforeAutospacing="0" w:after="0" w:afterAutospacing="0"/>
        <w:ind w:left="720" w:hanging="360"/>
        <w:rPr>
          <w:rFonts w:asciiTheme="minorHAnsi" w:hAnsiTheme="minorHAnsi" w:cstheme="minorHAnsi"/>
          <w:color w:val="000000"/>
        </w:rPr>
      </w:pPr>
      <w:r w:rsidRPr="00E97E8C">
        <w:rPr>
          <w:rFonts w:asciiTheme="minorHAnsi" w:hAnsiTheme="minorHAnsi" w:cstheme="minorHAnsi"/>
          <w:color w:val="000000"/>
          <w:bdr w:val="none" w:sz="0" w:space="0" w:color="auto" w:frame="1"/>
        </w:rPr>
        <w:t> </w:t>
      </w:r>
    </w:p>
    <w:p w14:paraId="67EDE2D0" w14:textId="16143DC3" w:rsidR="007A40D6" w:rsidRPr="00E97E8C" w:rsidRDefault="007A40D6" w:rsidP="007A40D6">
      <w:pPr>
        <w:pStyle w:val="xxxmsolistparagraph"/>
        <w:shd w:val="clear" w:color="auto" w:fill="FFFFFF"/>
        <w:spacing w:before="0" w:beforeAutospacing="0" w:after="0" w:afterAutospacing="0"/>
        <w:rPr>
          <w:rFonts w:asciiTheme="minorHAnsi" w:hAnsiTheme="minorHAnsi" w:cstheme="minorHAnsi"/>
          <w:color w:val="000000"/>
        </w:rPr>
      </w:pPr>
      <w:r w:rsidRPr="00E97E8C">
        <w:rPr>
          <w:rFonts w:asciiTheme="minorHAnsi" w:hAnsiTheme="minorHAnsi" w:cstheme="minorHAnsi"/>
          <w:b/>
          <w:bCs/>
          <w:color w:val="000000"/>
          <w:bdr w:val="none" w:sz="0" w:space="0" w:color="auto" w:frame="1"/>
        </w:rPr>
        <w:t> </w:t>
      </w:r>
      <w:r w:rsidRPr="00E97E8C">
        <w:rPr>
          <w:rFonts w:asciiTheme="minorHAnsi" w:hAnsiTheme="minorHAnsi" w:cstheme="minorHAnsi"/>
          <w:b/>
          <w:bCs/>
          <w:color w:val="000000"/>
          <w:bdr w:val="none" w:sz="0" w:space="0" w:color="auto" w:frame="1"/>
        </w:rPr>
        <w:t>Question 5</w:t>
      </w:r>
      <w:r w:rsidRPr="00E97E8C">
        <w:rPr>
          <w:rFonts w:asciiTheme="minorHAnsi" w:hAnsiTheme="minorHAnsi" w:cstheme="minorHAnsi"/>
          <w:color w:val="000000"/>
          <w:bdr w:val="none" w:sz="0" w:space="0" w:color="auto" w:frame="1"/>
        </w:rPr>
        <w:t xml:space="preserve">: </w:t>
      </w:r>
      <w:r w:rsidRPr="00E97E8C">
        <w:rPr>
          <w:rFonts w:asciiTheme="minorHAnsi" w:hAnsiTheme="minorHAnsi" w:cstheme="minorHAnsi"/>
          <w:i/>
          <w:iCs/>
          <w:color w:val="000000"/>
          <w:bdr w:val="none" w:sz="0" w:space="0" w:color="auto" w:frame="1"/>
        </w:rPr>
        <w:t>On our March 10th call, could you please review for all of us the details about us traveling on airplanes with our Guide Dogs, along with all other related travel updates that we all need to know about? </w:t>
      </w:r>
    </w:p>
    <w:p w14:paraId="4B379699" w14:textId="2C233F8C" w:rsidR="00325DF5" w:rsidRPr="00E97E8C" w:rsidRDefault="00325DF5">
      <w:pPr>
        <w:rPr>
          <w:rFonts w:cstheme="minorHAnsi"/>
          <w:sz w:val="24"/>
          <w:szCs w:val="24"/>
        </w:rPr>
      </w:pPr>
    </w:p>
    <w:p w14:paraId="4CA229D7" w14:textId="21318E39" w:rsidR="007A40D6" w:rsidRPr="00E97E8C" w:rsidRDefault="00325DF5" w:rsidP="007A40D6">
      <w:pPr>
        <w:pStyle w:val="xxmsonormal"/>
        <w:shd w:val="clear" w:color="auto" w:fill="FFFFFF"/>
        <w:spacing w:before="0" w:beforeAutospacing="0" w:after="0" w:afterAutospacing="0"/>
        <w:textAlignment w:val="baseline"/>
        <w:rPr>
          <w:rFonts w:asciiTheme="minorHAnsi" w:hAnsiTheme="minorHAnsi" w:cstheme="minorHAnsi"/>
          <w:color w:val="000000"/>
        </w:rPr>
      </w:pPr>
      <w:r w:rsidRPr="00E97E8C">
        <w:rPr>
          <w:rFonts w:asciiTheme="minorHAnsi" w:hAnsiTheme="minorHAnsi" w:cstheme="minorHAnsi"/>
          <w:b/>
          <w:bCs/>
        </w:rPr>
        <w:t>Answer</w:t>
      </w:r>
      <w:r w:rsidR="007A40D6" w:rsidRPr="00E97E8C">
        <w:rPr>
          <w:rFonts w:asciiTheme="minorHAnsi" w:hAnsiTheme="minorHAnsi" w:cstheme="minorHAnsi"/>
        </w:rPr>
        <w:t xml:space="preserve">: For answers to these questions and additional conversation on the DOT </w:t>
      </w:r>
      <w:r w:rsidR="007A40D6" w:rsidRPr="00E97E8C">
        <w:rPr>
          <w:rFonts w:asciiTheme="minorHAnsi" w:hAnsiTheme="minorHAnsi" w:cstheme="minorHAnsi"/>
          <w:color w:val="000000"/>
          <w:bdr w:val="none" w:sz="0" w:space="0" w:color="auto" w:frame="1"/>
        </w:rPr>
        <w:t xml:space="preserve"> Service Animal Regulation updates implemented in January, 2021, please click the following link which will take you to a recording of our Webinar with Ray Prentis from Alaska Airlines: </w:t>
      </w:r>
      <w:hyperlink r:id="rId8" w:history="1">
        <w:r w:rsidR="007A40D6" w:rsidRPr="00E97E8C">
          <w:rPr>
            <w:rStyle w:val="Hyperlink"/>
            <w:rFonts w:asciiTheme="minorHAnsi" w:hAnsiTheme="minorHAnsi" w:cstheme="minorHAnsi"/>
            <w:bdr w:val="none" w:sz="0" w:space="0" w:color="auto" w:frame="1"/>
          </w:rPr>
          <w:t>https://www.guidedogs.com/uploads/files/Audio-Files/Alaska-Airlines-GDB-Webinar-on-DOT-Service-Animal-Regulation-Changes-2021.m4a</w:t>
        </w:r>
      </w:hyperlink>
      <w:r w:rsidR="007A40D6" w:rsidRPr="00E97E8C">
        <w:rPr>
          <w:rFonts w:asciiTheme="minorHAnsi" w:hAnsiTheme="minorHAnsi" w:cstheme="minorHAnsi"/>
          <w:color w:val="000000"/>
          <w:bdr w:val="none" w:sz="0" w:space="0" w:color="auto" w:frame="1"/>
        </w:rPr>
        <w:t> </w:t>
      </w:r>
    </w:p>
    <w:p w14:paraId="042C09E8" w14:textId="4C0C8B0E" w:rsidR="007A40D6" w:rsidRPr="00E97E8C" w:rsidRDefault="007A40D6" w:rsidP="007A40D6">
      <w:pPr>
        <w:shd w:val="clear" w:color="auto" w:fill="FFFFFF"/>
        <w:spacing w:after="0" w:line="240" w:lineRule="auto"/>
        <w:textAlignment w:val="baseline"/>
        <w:rPr>
          <w:rFonts w:eastAsia="Times New Roman" w:cstheme="minorHAnsi"/>
          <w:color w:val="000000"/>
          <w:sz w:val="24"/>
          <w:szCs w:val="24"/>
          <w:bdr w:val="none" w:sz="0" w:space="0" w:color="auto" w:frame="1"/>
        </w:rPr>
      </w:pPr>
    </w:p>
    <w:p w14:paraId="183F638B" w14:textId="23C4F942" w:rsidR="007A40D6" w:rsidRPr="00E97E8C" w:rsidRDefault="007A40D6" w:rsidP="007A40D6">
      <w:pPr>
        <w:shd w:val="clear" w:color="auto" w:fill="FFFFFF"/>
        <w:spacing w:after="0" w:line="240" w:lineRule="auto"/>
        <w:textAlignment w:val="baseline"/>
        <w:rPr>
          <w:rFonts w:eastAsia="Times New Roman" w:cstheme="minorHAnsi"/>
          <w:sz w:val="24"/>
          <w:szCs w:val="24"/>
        </w:rPr>
      </w:pPr>
      <w:r w:rsidRPr="00E97E8C">
        <w:rPr>
          <w:rFonts w:eastAsia="Times New Roman" w:cstheme="minorHAnsi"/>
          <w:b/>
          <w:bCs/>
          <w:color w:val="000000"/>
          <w:sz w:val="24"/>
          <w:szCs w:val="24"/>
          <w:bdr w:val="none" w:sz="0" w:space="0" w:color="auto" w:frame="1"/>
        </w:rPr>
        <w:t>Question 6:</w:t>
      </w:r>
      <w:r w:rsidR="00E97E8C" w:rsidRPr="00E97E8C">
        <w:rPr>
          <w:rFonts w:eastAsia="Times New Roman" w:cstheme="minorHAnsi"/>
          <w:sz w:val="24"/>
          <w:szCs w:val="24"/>
        </w:rPr>
        <w:t xml:space="preserve"> </w:t>
      </w:r>
      <w:r w:rsidR="00E97E8C" w:rsidRPr="00E97E8C">
        <w:rPr>
          <w:rFonts w:eastAsia="Times New Roman" w:cstheme="minorHAnsi"/>
          <w:sz w:val="24"/>
          <w:szCs w:val="24"/>
        </w:rPr>
        <w:t>Are you ever going to have German Shepherd</w:t>
      </w:r>
      <w:r w:rsidR="00E97E8C" w:rsidRPr="00E97E8C">
        <w:rPr>
          <w:rFonts w:eastAsia="Times New Roman" w:cstheme="minorHAnsi"/>
          <w:sz w:val="24"/>
          <w:szCs w:val="24"/>
        </w:rPr>
        <w:t>s?</w:t>
      </w:r>
    </w:p>
    <w:p w14:paraId="6FDFFD79" w14:textId="7BDAC1F2" w:rsidR="00E97E8C" w:rsidRPr="00E97E8C" w:rsidRDefault="00E97E8C" w:rsidP="007A40D6">
      <w:pPr>
        <w:shd w:val="clear" w:color="auto" w:fill="FFFFFF"/>
        <w:spacing w:after="0" w:line="240" w:lineRule="auto"/>
        <w:textAlignment w:val="baseline"/>
        <w:rPr>
          <w:rFonts w:eastAsia="Times New Roman" w:cstheme="minorHAnsi"/>
          <w:color w:val="000000"/>
          <w:sz w:val="24"/>
          <w:szCs w:val="24"/>
          <w:bdr w:val="none" w:sz="0" w:space="0" w:color="auto" w:frame="1"/>
        </w:rPr>
      </w:pPr>
      <w:r w:rsidRPr="00E97E8C">
        <w:rPr>
          <w:rFonts w:eastAsia="Times New Roman" w:cstheme="minorHAnsi"/>
          <w:b/>
          <w:bCs/>
          <w:sz w:val="24"/>
          <w:szCs w:val="24"/>
        </w:rPr>
        <w:t xml:space="preserve">Answer: </w:t>
      </w:r>
      <w:r w:rsidRPr="00E97E8C">
        <w:rPr>
          <w:rFonts w:eastAsia="Times New Roman" w:cstheme="minorHAnsi"/>
          <w:sz w:val="24"/>
          <w:szCs w:val="24"/>
        </w:rPr>
        <w:t xml:space="preserve">At this time, we do not have plans to make changes to the breeds we </w:t>
      </w:r>
      <w:proofErr w:type="gramStart"/>
      <w:r w:rsidRPr="00E97E8C">
        <w:rPr>
          <w:rFonts w:eastAsia="Times New Roman" w:cstheme="minorHAnsi"/>
          <w:sz w:val="24"/>
          <w:szCs w:val="24"/>
        </w:rPr>
        <w:t>offer:</w:t>
      </w:r>
      <w:proofErr w:type="gramEnd"/>
      <w:r w:rsidRPr="00E97E8C">
        <w:rPr>
          <w:rFonts w:eastAsia="Times New Roman" w:cstheme="minorHAnsi"/>
          <w:sz w:val="24"/>
          <w:szCs w:val="24"/>
        </w:rPr>
        <w:t xml:space="preserve"> Labrador Retrievers, Golden Retrievers and Lab/Golden crosses. </w:t>
      </w:r>
    </w:p>
    <w:p w14:paraId="0066D626" w14:textId="77777777" w:rsidR="007A40D6" w:rsidRPr="007A40D6" w:rsidRDefault="007A40D6" w:rsidP="007A40D6">
      <w:pPr>
        <w:shd w:val="clear" w:color="auto" w:fill="FFFFFF"/>
        <w:spacing w:after="0" w:line="240" w:lineRule="auto"/>
        <w:textAlignment w:val="baseline"/>
        <w:rPr>
          <w:rFonts w:eastAsia="Times New Roman" w:cstheme="minorHAnsi"/>
          <w:color w:val="000000"/>
        </w:rPr>
      </w:pPr>
    </w:p>
    <w:p w14:paraId="30C3CDD9" w14:textId="2884B2DE" w:rsidR="00325DF5" w:rsidRPr="007A40D6" w:rsidRDefault="00325DF5">
      <w:pPr>
        <w:rPr>
          <w:rFonts w:cstheme="minorHAnsi"/>
          <w:sz w:val="24"/>
          <w:szCs w:val="24"/>
        </w:rPr>
      </w:pPr>
    </w:p>
    <w:p w14:paraId="7761EBF8" w14:textId="77777777" w:rsidR="0012629A" w:rsidRDefault="0012629A"/>
    <w:sectPr w:rsidR="00126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6874D7"/>
    <w:multiLevelType w:val="hybridMultilevel"/>
    <w:tmpl w:val="3BDA6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2B184B"/>
    <w:multiLevelType w:val="hybridMultilevel"/>
    <w:tmpl w:val="FA94B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29A"/>
    <w:rsid w:val="0012629A"/>
    <w:rsid w:val="0017307D"/>
    <w:rsid w:val="002D2233"/>
    <w:rsid w:val="00325DF5"/>
    <w:rsid w:val="006B794D"/>
    <w:rsid w:val="007A40D6"/>
    <w:rsid w:val="00894FED"/>
    <w:rsid w:val="00BB3332"/>
    <w:rsid w:val="00C84C62"/>
    <w:rsid w:val="00D35207"/>
    <w:rsid w:val="00E9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6C27"/>
  <w15:chartTrackingRefBased/>
  <w15:docId w15:val="{7D89544E-5384-43D4-8684-8658B099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D22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D2233"/>
    <w:rPr>
      <w:color w:val="0000FF"/>
      <w:u w:val="single"/>
    </w:rPr>
  </w:style>
  <w:style w:type="paragraph" w:styleId="ListParagraph">
    <w:name w:val="List Paragraph"/>
    <w:basedOn w:val="Normal"/>
    <w:uiPriority w:val="34"/>
    <w:qFormat/>
    <w:rsid w:val="006B794D"/>
    <w:pPr>
      <w:ind w:left="720"/>
      <w:contextualSpacing/>
    </w:pPr>
  </w:style>
  <w:style w:type="paragraph" w:customStyle="1" w:styleId="xxmsonormal">
    <w:name w:val="x_x_msonormal"/>
    <w:basedOn w:val="Normal"/>
    <w:rsid w:val="007A40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msolistparagraph">
    <w:name w:val="x_x_xmsolistparagraph"/>
    <w:basedOn w:val="Normal"/>
    <w:rsid w:val="007A40D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A4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413734">
      <w:bodyDiv w:val="1"/>
      <w:marLeft w:val="0"/>
      <w:marRight w:val="0"/>
      <w:marTop w:val="0"/>
      <w:marBottom w:val="0"/>
      <w:divBdr>
        <w:top w:val="none" w:sz="0" w:space="0" w:color="auto"/>
        <w:left w:val="none" w:sz="0" w:space="0" w:color="auto"/>
        <w:bottom w:val="none" w:sz="0" w:space="0" w:color="auto"/>
        <w:right w:val="none" w:sz="0" w:space="0" w:color="auto"/>
      </w:divBdr>
    </w:div>
    <w:div w:id="1633748897">
      <w:bodyDiv w:val="1"/>
      <w:marLeft w:val="0"/>
      <w:marRight w:val="0"/>
      <w:marTop w:val="0"/>
      <w:marBottom w:val="0"/>
      <w:divBdr>
        <w:top w:val="none" w:sz="0" w:space="0" w:color="auto"/>
        <w:left w:val="none" w:sz="0" w:space="0" w:color="auto"/>
        <w:bottom w:val="none" w:sz="0" w:space="0" w:color="auto"/>
        <w:right w:val="none" w:sz="0" w:space="0" w:color="auto"/>
      </w:divBdr>
    </w:div>
    <w:div w:id="1988508349">
      <w:bodyDiv w:val="1"/>
      <w:marLeft w:val="0"/>
      <w:marRight w:val="0"/>
      <w:marTop w:val="0"/>
      <w:marBottom w:val="0"/>
      <w:divBdr>
        <w:top w:val="none" w:sz="0" w:space="0" w:color="auto"/>
        <w:left w:val="none" w:sz="0" w:space="0" w:color="auto"/>
        <w:bottom w:val="none" w:sz="0" w:space="0" w:color="auto"/>
        <w:right w:val="none" w:sz="0" w:space="0" w:color="auto"/>
      </w:divBdr>
      <w:divsChild>
        <w:div w:id="534267814">
          <w:marLeft w:val="0"/>
          <w:marRight w:val="0"/>
          <w:marTop w:val="0"/>
          <w:marBottom w:val="0"/>
          <w:divBdr>
            <w:top w:val="none" w:sz="0" w:space="0" w:color="auto"/>
            <w:left w:val="none" w:sz="0" w:space="0" w:color="auto"/>
            <w:bottom w:val="none" w:sz="0" w:space="0" w:color="auto"/>
            <w:right w:val="none" w:sz="0" w:space="0" w:color="auto"/>
          </w:divBdr>
        </w:div>
        <w:div w:id="1112017580">
          <w:marLeft w:val="0"/>
          <w:marRight w:val="0"/>
          <w:marTop w:val="0"/>
          <w:marBottom w:val="0"/>
          <w:divBdr>
            <w:top w:val="none" w:sz="0" w:space="0" w:color="auto"/>
            <w:left w:val="none" w:sz="0" w:space="0" w:color="auto"/>
            <w:bottom w:val="none" w:sz="0" w:space="0" w:color="auto"/>
            <w:right w:val="none" w:sz="0" w:space="0" w:color="auto"/>
          </w:divBdr>
          <w:divsChild>
            <w:div w:id="10716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5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dedogs.com/uploads/files/Audio-Files/Alaska-Airlines-GDB-Webinar-on-DOT-Service-Animal-Regulation-Changes-2021.m4a" TargetMode="External"/><Relationship Id="rId3" Type="http://schemas.openxmlformats.org/officeDocument/2006/relationships/settings" Target="settings.xml"/><Relationship Id="rId7" Type="http://schemas.openxmlformats.org/officeDocument/2006/relationships/hyperlink" Target="mailto:tstern@guidedog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idedogs.com/uploads/files/Alumni-Resources2/Back-to-Basics-Keeping-Guidework-Basics-Fresh-and-Fun.docx" TargetMode="External"/><Relationship Id="rId5" Type="http://schemas.openxmlformats.org/officeDocument/2006/relationships/hyperlink" Target="mailto:igraduatesupport@guidedog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Kenney</dc:creator>
  <cp:keywords/>
  <dc:description/>
  <cp:lastModifiedBy>Lauren Kenney</cp:lastModifiedBy>
  <cp:revision>8</cp:revision>
  <dcterms:created xsi:type="dcterms:W3CDTF">2021-03-26T00:07:00Z</dcterms:created>
  <dcterms:modified xsi:type="dcterms:W3CDTF">2021-03-26T15:46:00Z</dcterms:modified>
</cp:coreProperties>
</file>