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6D20EF96"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7E6A88">
        <w:rPr>
          <w:rFonts w:ascii="Arial" w:hAnsi="Arial" w:cs="Arial"/>
          <w:b/>
          <w:bCs/>
        </w:rPr>
        <w:t>1</w:t>
      </w:r>
      <w:r w:rsidRPr="00A40100">
        <w:rPr>
          <w:rFonts w:ascii="Arial" w:hAnsi="Arial" w:cs="Arial"/>
          <w:b/>
          <w:bCs/>
        </w:rPr>
        <w:t xml:space="preserve">, Issue </w:t>
      </w:r>
      <w:r w:rsidR="007E6A88">
        <w:rPr>
          <w:rFonts w:ascii="Arial" w:hAnsi="Arial" w:cs="Arial"/>
          <w:b/>
          <w:bCs/>
        </w:rPr>
        <w:t>1</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359B0F1A" w14:textId="06EACFE0" w:rsidR="007B3C10" w:rsidRDefault="00624255" w:rsidP="00624255">
      <w:pPr>
        <w:spacing w:line="276" w:lineRule="auto"/>
        <w:rPr>
          <w:rFonts w:ascii="Arial" w:hAnsi="Arial" w:cs="Arial"/>
          <w:sz w:val="20"/>
        </w:rPr>
      </w:pPr>
      <w:r w:rsidRPr="00624255">
        <w:rPr>
          <w:rFonts w:ascii="Arial" w:hAnsi="Arial" w:cs="Arial"/>
          <w:sz w:val="20"/>
        </w:rPr>
        <w:t xml:space="preserve">Photo: </w:t>
      </w:r>
      <w:r w:rsidR="00B3756E" w:rsidRPr="00B3756E">
        <w:rPr>
          <w:rFonts w:ascii="Arial" w:hAnsi="Arial" w:cs="Arial"/>
          <w:sz w:val="20"/>
        </w:rPr>
        <w:t xml:space="preserve">Zack Thibodeau and </w:t>
      </w:r>
      <w:r w:rsidR="00B3756E">
        <w:rPr>
          <w:rFonts w:ascii="Arial" w:hAnsi="Arial" w:cs="Arial"/>
          <w:sz w:val="20"/>
        </w:rPr>
        <w:t xml:space="preserve">his guide dog, </w:t>
      </w:r>
      <w:r w:rsidR="00B3756E" w:rsidRPr="00B3756E">
        <w:rPr>
          <w:rFonts w:ascii="Arial" w:hAnsi="Arial" w:cs="Arial"/>
          <w:sz w:val="20"/>
        </w:rPr>
        <w:t>Namath</w:t>
      </w:r>
    </w:p>
    <w:p w14:paraId="1D482902" w14:textId="77777777" w:rsidR="00624255" w:rsidRDefault="0062425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69710B8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Greetings, </w:t>
      </w:r>
    </w:p>
    <w:p w14:paraId="30D3782F" w14:textId="77777777" w:rsidR="00896372" w:rsidRPr="00896372" w:rsidRDefault="00896372" w:rsidP="00896372">
      <w:pPr>
        <w:spacing w:line="276" w:lineRule="auto"/>
        <w:rPr>
          <w:rFonts w:ascii="Arial" w:hAnsi="Arial" w:cs="Arial"/>
          <w:sz w:val="20"/>
        </w:rPr>
      </w:pPr>
    </w:p>
    <w:p w14:paraId="3BB66383"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As we welcome a new year at Guide Dogs for the Blind (GDB), we are reminded of how much we can accomplish when we all work together.   </w:t>
      </w:r>
    </w:p>
    <w:p w14:paraId="5F147A85" w14:textId="77777777" w:rsidR="00896372" w:rsidRPr="00896372" w:rsidRDefault="00896372" w:rsidP="00896372">
      <w:pPr>
        <w:spacing w:line="276" w:lineRule="auto"/>
        <w:rPr>
          <w:rFonts w:ascii="Arial" w:hAnsi="Arial" w:cs="Arial"/>
          <w:sz w:val="20"/>
        </w:rPr>
      </w:pPr>
    </w:p>
    <w:p w14:paraId="2FAD29AB"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The phrase “go further, go together” sums up our amazing community of donors, volunteers, staff, and alumni who combine efforts to fulfill our mission every day, even in challenging times. I’d like to recognize the Hind Foundation and the Hind family for their tremendous support over the years and especially this past year. When our training expenses grew due to the COVID-19 pandemic, the family and Foundation stepped forward with a $1 million gift to help fund in-home training efforts. This provided GDB with the funding to serve more individuals despite the challenges of COVID! </w:t>
      </w:r>
    </w:p>
    <w:p w14:paraId="2124476F" w14:textId="77777777" w:rsidR="00896372" w:rsidRPr="00896372" w:rsidRDefault="00896372" w:rsidP="00896372">
      <w:pPr>
        <w:spacing w:line="276" w:lineRule="auto"/>
        <w:rPr>
          <w:rFonts w:ascii="Arial" w:hAnsi="Arial" w:cs="Arial"/>
          <w:sz w:val="20"/>
        </w:rPr>
      </w:pPr>
    </w:p>
    <w:p w14:paraId="07D53DA7"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As we go further and go together, we are driven by the common belief that everyone should be able to live the life they want to live. Our passionate community leads the way in developing best practices to prepare dogs and clients for the guide dog lifestyle. And we advocate for the policy reforms that change how the world views blindness and disability. Because when everyone is empowered to participate, our communities are stronger.  </w:t>
      </w:r>
    </w:p>
    <w:p w14:paraId="1AAAD85B" w14:textId="77777777" w:rsidR="00896372" w:rsidRPr="00896372" w:rsidRDefault="00896372" w:rsidP="00896372">
      <w:pPr>
        <w:spacing w:line="276" w:lineRule="auto"/>
        <w:rPr>
          <w:rFonts w:ascii="Arial" w:hAnsi="Arial" w:cs="Arial"/>
          <w:sz w:val="20"/>
        </w:rPr>
      </w:pPr>
    </w:p>
    <w:p w14:paraId="541427DD" w14:textId="273AE6BD" w:rsidR="000C7B4E" w:rsidRDefault="00896372" w:rsidP="00896372">
      <w:pPr>
        <w:spacing w:line="276" w:lineRule="auto"/>
        <w:rPr>
          <w:rFonts w:ascii="Arial" w:hAnsi="Arial" w:cs="Arial"/>
          <w:sz w:val="20"/>
        </w:rPr>
      </w:pPr>
      <w:r w:rsidRPr="00896372">
        <w:rPr>
          <w:rFonts w:ascii="Arial" w:hAnsi="Arial" w:cs="Arial"/>
          <w:sz w:val="20"/>
        </w:rPr>
        <w:t>Thank you for your continued encouragement and support. Together, we will go further. Together, we are unstoppable!</w:t>
      </w:r>
    </w:p>
    <w:p w14:paraId="7FAB0EEB" w14:textId="77777777" w:rsidR="00B3756E" w:rsidRPr="000C7B4E" w:rsidRDefault="00B3756E" w:rsidP="00B3756E">
      <w:pPr>
        <w:spacing w:line="276" w:lineRule="auto"/>
        <w:rPr>
          <w:rFonts w:ascii="Arial" w:hAnsi="Arial" w:cs="Arial"/>
          <w:sz w:val="20"/>
        </w:rPr>
      </w:pPr>
    </w:p>
    <w:p w14:paraId="244A3209" w14:textId="019D8C4B" w:rsidR="000C7B4E" w:rsidRDefault="004E58AC" w:rsidP="004C004D">
      <w:pPr>
        <w:spacing w:line="276" w:lineRule="auto"/>
        <w:rPr>
          <w:rFonts w:ascii="Arial" w:hAnsi="Arial" w:cs="Arial"/>
          <w:sz w:val="20"/>
        </w:rPr>
      </w:pPr>
      <w:r w:rsidRPr="004E58AC">
        <w:rPr>
          <w:rFonts w:ascii="Arial" w:hAnsi="Arial" w:cs="Arial"/>
          <w:sz w:val="20"/>
        </w:rPr>
        <w:t>With gratitude,</w:t>
      </w:r>
    </w:p>
    <w:p w14:paraId="141BCD79" w14:textId="77777777" w:rsidR="00624255" w:rsidRPr="004E58AC" w:rsidRDefault="00624255" w:rsidP="004C004D">
      <w:pPr>
        <w:spacing w:line="276" w:lineRule="auto"/>
        <w:rPr>
          <w:rFonts w:ascii="Arial" w:hAnsi="Arial" w:cs="Arial"/>
          <w:sz w:val="20"/>
        </w:rPr>
      </w:pPr>
    </w:p>
    <w:p w14:paraId="50AC6785" w14:textId="60683E10" w:rsidR="00FB4EEA" w:rsidRDefault="00FB4EEA" w:rsidP="004C004D">
      <w:pPr>
        <w:spacing w:line="276" w:lineRule="auto"/>
        <w:rPr>
          <w:rFonts w:ascii="Arial" w:hAnsi="Arial" w:cs="Arial"/>
          <w:sz w:val="20"/>
        </w:rPr>
      </w:pPr>
      <w:r w:rsidRPr="00DF192E">
        <w:rPr>
          <w:rFonts w:ascii="Arial" w:hAnsi="Arial" w:cs="Arial"/>
          <w:sz w:val="20"/>
        </w:rPr>
        <w:t>Christine Benninger, President and CEO</w:t>
      </w:r>
    </w:p>
    <w:p w14:paraId="1A21CCD9" w14:textId="1DBC5CED" w:rsidR="00B3756E" w:rsidRDefault="00B3756E" w:rsidP="004C004D">
      <w:pPr>
        <w:spacing w:line="276" w:lineRule="auto"/>
        <w:rPr>
          <w:rFonts w:ascii="Arial" w:hAnsi="Arial" w:cs="Arial"/>
          <w:sz w:val="20"/>
        </w:rPr>
      </w:pPr>
    </w:p>
    <w:p w14:paraId="2314C5BA" w14:textId="77777777" w:rsidR="00B3756E" w:rsidRPr="00B3756E" w:rsidRDefault="00B3756E" w:rsidP="00B3756E">
      <w:pPr>
        <w:spacing w:line="276" w:lineRule="auto"/>
        <w:rPr>
          <w:rFonts w:ascii="Arial" w:hAnsi="Arial" w:cs="Arial"/>
          <w:b/>
          <w:bCs/>
          <w:sz w:val="20"/>
        </w:rPr>
      </w:pPr>
      <w:r w:rsidRPr="00B3756E">
        <w:rPr>
          <w:rFonts w:ascii="Arial" w:hAnsi="Arial" w:cs="Arial"/>
          <w:b/>
          <w:bCs/>
          <w:sz w:val="20"/>
        </w:rPr>
        <w:t>Save the Date: Canine Heroes Virtual Gala</w:t>
      </w:r>
    </w:p>
    <w:p w14:paraId="6EF2270A" w14:textId="77777777" w:rsidR="00B3756E" w:rsidRPr="00B3756E" w:rsidRDefault="00B3756E" w:rsidP="00B83595">
      <w:pPr>
        <w:pStyle w:val="ListParagraph"/>
        <w:numPr>
          <w:ilvl w:val="0"/>
          <w:numId w:val="3"/>
        </w:numPr>
        <w:spacing w:line="276" w:lineRule="auto"/>
        <w:rPr>
          <w:rFonts w:ascii="Arial" w:hAnsi="Arial" w:cs="Arial"/>
          <w:sz w:val="20"/>
        </w:rPr>
      </w:pPr>
      <w:r w:rsidRPr="00B3756E">
        <w:rPr>
          <w:rFonts w:ascii="Arial" w:hAnsi="Arial" w:cs="Arial"/>
          <w:sz w:val="20"/>
        </w:rPr>
        <w:t>June 6, 2021</w:t>
      </w:r>
    </w:p>
    <w:p w14:paraId="5E45BD7F" w14:textId="5AD0ACDB" w:rsidR="00B3756E" w:rsidRPr="00B3756E" w:rsidRDefault="00B3756E" w:rsidP="00B83595">
      <w:pPr>
        <w:pStyle w:val="ListParagraph"/>
        <w:numPr>
          <w:ilvl w:val="0"/>
          <w:numId w:val="3"/>
        </w:numPr>
        <w:spacing w:line="276" w:lineRule="auto"/>
        <w:rPr>
          <w:rFonts w:ascii="Arial" w:hAnsi="Arial" w:cs="Arial"/>
          <w:sz w:val="20"/>
        </w:rPr>
      </w:pPr>
      <w:r w:rsidRPr="00B3756E">
        <w:rPr>
          <w:rFonts w:ascii="Arial" w:hAnsi="Arial" w:cs="Arial"/>
          <w:sz w:val="20"/>
        </w:rPr>
        <w:t>Details at guidedogs.com</w:t>
      </w:r>
    </w:p>
    <w:p w14:paraId="1D95113E" w14:textId="77777777" w:rsidR="000C7B4E" w:rsidRDefault="000C7B4E" w:rsidP="004C004D">
      <w:pPr>
        <w:spacing w:line="276" w:lineRule="auto"/>
        <w:rPr>
          <w:rFonts w:ascii="Arial" w:hAnsi="Arial" w:cs="Arial"/>
          <w:sz w:val="20"/>
        </w:rPr>
      </w:pPr>
    </w:p>
    <w:p w14:paraId="2479727E" w14:textId="77777777" w:rsidR="007B3C10" w:rsidRDefault="007B3C10">
      <w:pPr>
        <w:rPr>
          <w:rFonts w:ascii="Arial" w:hAnsi="Arial" w:cs="Arial"/>
          <w:b/>
          <w:sz w:val="20"/>
        </w:rPr>
      </w:pPr>
      <w:r>
        <w:rPr>
          <w:rFonts w:ascii="Arial" w:hAnsi="Arial" w:cs="Arial"/>
          <w:b/>
          <w:sz w:val="20"/>
        </w:rPr>
        <w:br w:type="page"/>
      </w:r>
    </w:p>
    <w:p w14:paraId="64305C8E" w14:textId="77777777" w:rsidR="00B3756E" w:rsidRDefault="00B3756E" w:rsidP="00624255">
      <w:pPr>
        <w:spacing w:line="276" w:lineRule="auto"/>
        <w:rPr>
          <w:rFonts w:ascii="Arial" w:hAnsi="Arial" w:cs="Arial"/>
          <w:b/>
          <w:sz w:val="20"/>
        </w:rPr>
      </w:pPr>
      <w:r w:rsidRPr="00B3756E">
        <w:rPr>
          <w:rFonts w:ascii="Arial" w:hAnsi="Arial" w:cs="Arial"/>
          <w:b/>
          <w:sz w:val="20"/>
        </w:rPr>
        <w:lastRenderedPageBreak/>
        <w:t xml:space="preserve">Guide Dog Mobility Instructors: Must Love Dogs and People </w:t>
      </w:r>
    </w:p>
    <w:p w14:paraId="5809CC54"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Becoming a qualified Guide Dog Mobility Instructor (GDMI) requires a unique set of skills. Instructors must not only be highly accomplished at training guide dogs, but also possess exceptional people skills to teach clients who are blind or visually impaired how to partner with a guide dog.  </w:t>
      </w:r>
    </w:p>
    <w:p w14:paraId="0AF08B16" w14:textId="77777777" w:rsidR="00896372" w:rsidRPr="00896372" w:rsidRDefault="00896372" w:rsidP="00896372">
      <w:pPr>
        <w:spacing w:line="276" w:lineRule="auto"/>
        <w:rPr>
          <w:rFonts w:ascii="Arial" w:hAnsi="Arial" w:cs="Arial"/>
          <w:sz w:val="20"/>
        </w:rPr>
      </w:pPr>
    </w:p>
    <w:p w14:paraId="491472E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“Training dogs to become guides is an extremely complex skill, and yet there’s so much more involved to create partnerships, the true heart of our mission. The art in this profession is really about working with people,” says Apprentice Program Manager Amy Gunn.    </w:t>
      </w:r>
    </w:p>
    <w:p w14:paraId="3089E72F" w14:textId="77777777" w:rsidR="00896372" w:rsidRPr="00896372" w:rsidRDefault="00896372" w:rsidP="00896372">
      <w:pPr>
        <w:spacing w:line="276" w:lineRule="auto"/>
        <w:rPr>
          <w:rFonts w:ascii="Arial" w:hAnsi="Arial" w:cs="Arial"/>
          <w:sz w:val="20"/>
        </w:rPr>
      </w:pPr>
    </w:p>
    <w:p w14:paraId="3576BDE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Megan Dodder recently completed GDB’s three-year apprentice program where she learned how to effectively train guide dogs and design personalized client training plans. The keys she says are getting to know each client’s specific desires and needs, and then creating a customized educational experience that takes their abilities and learning styles into consideration.   </w:t>
      </w:r>
    </w:p>
    <w:p w14:paraId="276134B8" w14:textId="77777777" w:rsidR="00896372" w:rsidRPr="00896372" w:rsidRDefault="00896372" w:rsidP="00896372">
      <w:pPr>
        <w:spacing w:line="276" w:lineRule="auto"/>
        <w:rPr>
          <w:rFonts w:ascii="Arial" w:hAnsi="Arial" w:cs="Arial"/>
          <w:sz w:val="20"/>
        </w:rPr>
      </w:pPr>
    </w:p>
    <w:p w14:paraId="573047D7"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Megan reflected on working with a client who was learning to work with a successor guide dog. </w:t>
      </w:r>
    </w:p>
    <w:p w14:paraId="7240EA81" w14:textId="77777777" w:rsidR="00896372" w:rsidRPr="00896372" w:rsidRDefault="00896372" w:rsidP="00896372">
      <w:pPr>
        <w:spacing w:line="276" w:lineRule="auto"/>
        <w:rPr>
          <w:rFonts w:ascii="Arial" w:hAnsi="Arial" w:cs="Arial"/>
          <w:sz w:val="20"/>
        </w:rPr>
      </w:pPr>
    </w:p>
    <w:p w14:paraId="3F714A2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“After meeting and talking with this client, I was able to curate an experience to support her specific learning style and desired levels of independence within the class program.” </w:t>
      </w:r>
    </w:p>
    <w:p w14:paraId="78378F2A" w14:textId="77777777" w:rsidR="00896372" w:rsidRPr="00896372" w:rsidRDefault="00896372" w:rsidP="00896372">
      <w:pPr>
        <w:spacing w:line="276" w:lineRule="auto"/>
        <w:rPr>
          <w:rFonts w:ascii="Arial" w:hAnsi="Arial" w:cs="Arial"/>
          <w:sz w:val="20"/>
        </w:rPr>
      </w:pPr>
    </w:p>
    <w:p w14:paraId="067C30E7"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One technique Megan employed was to prioritize what she calls ‘intentional silence,’ which means that Megan kept her verbal feedback to a minimum. </w:t>
      </w:r>
    </w:p>
    <w:p w14:paraId="656CBE18" w14:textId="77777777" w:rsidR="00896372" w:rsidRPr="00896372" w:rsidRDefault="00896372" w:rsidP="00896372">
      <w:pPr>
        <w:spacing w:line="276" w:lineRule="auto"/>
        <w:rPr>
          <w:rFonts w:ascii="Arial" w:hAnsi="Arial" w:cs="Arial"/>
          <w:sz w:val="20"/>
        </w:rPr>
      </w:pPr>
    </w:p>
    <w:p w14:paraId="17C5970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“We agreed upon different short phrases I could use when coaching to reduce my dialogue, and the client would ask me if she wanted additional assistance.” When the client was working on left turns, they agreed that Megan would say ‘footwork’ if the client needed a reminder. Another prompt might simply be ‘head up’ to address posture and increase stability on slopes.  </w:t>
      </w:r>
    </w:p>
    <w:p w14:paraId="1240C2FD" w14:textId="77777777" w:rsidR="00896372" w:rsidRPr="00896372" w:rsidRDefault="00896372" w:rsidP="00896372">
      <w:pPr>
        <w:spacing w:line="276" w:lineRule="auto"/>
        <w:rPr>
          <w:rFonts w:ascii="Arial" w:hAnsi="Arial" w:cs="Arial"/>
          <w:sz w:val="20"/>
        </w:rPr>
      </w:pPr>
    </w:p>
    <w:p w14:paraId="598521A6"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Why is concise coaching so important? Listening to auditory cues (such as traffic) is a primary means of staying oriented in the environment and determining when to cross streets, so minimizing extraneous sounds (like talking) allows a client to attend to this information. Silence from the instructor also allows the client more mental concentration for other tasks, such as attuning to their dog’s movements, monitoring their dog’s behavior, and reinforcing good work.   </w:t>
      </w:r>
    </w:p>
    <w:p w14:paraId="6368D0EB" w14:textId="77777777" w:rsidR="00896372" w:rsidRPr="00896372" w:rsidRDefault="00896372" w:rsidP="00896372">
      <w:pPr>
        <w:spacing w:line="276" w:lineRule="auto"/>
        <w:rPr>
          <w:rFonts w:ascii="Arial" w:hAnsi="Arial" w:cs="Arial"/>
          <w:sz w:val="20"/>
        </w:rPr>
      </w:pPr>
    </w:p>
    <w:p w14:paraId="4723ABA0"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Megan also employed a teaching style to promote critical thinking and self-discovery by asking questions. “For example, if a client becomes disoriented along a route, I might ask ‘What direction are you facing?’ or ‘Which street did you last cross?’ I also might leave route directions more open ended. Instead of saying ‘Turn left toward the coffee shop,’ I’d say, ‘Turn toward the coffee shop.’ Lastly, being quiet when a client and their guide dog reach their destination respects the independent completion of the route.”   </w:t>
      </w:r>
    </w:p>
    <w:p w14:paraId="3E7BF450" w14:textId="77777777" w:rsidR="00896372" w:rsidRPr="00896372" w:rsidRDefault="00896372" w:rsidP="00896372">
      <w:pPr>
        <w:spacing w:line="276" w:lineRule="auto"/>
        <w:rPr>
          <w:rFonts w:ascii="Arial" w:hAnsi="Arial" w:cs="Arial"/>
          <w:sz w:val="20"/>
        </w:rPr>
      </w:pPr>
    </w:p>
    <w:p w14:paraId="34587D13"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Equipping clients with tools and techniques to customize their dogs’ work also leads to independence sooner. In class, clients learn how to teach their dogs to find a variety of useful targets such as pedestrian buttons, chairs, and doors to frequented destinations, resulting in less instructor input. These same skills can then be applied when traveling in their home communities. </w:t>
      </w:r>
    </w:p>
    <w:p w14:paraId="41C31DD7" w14:textId="77777777" w:rsidR="00896372" w:rsidRPr="00896372" w:rsidRDefault="00896372" w:rsidP="00896372">
      <w:pPr>
        <w:spacing w:line="276" w:lineRule="auto"/>
        <w:rPr>
          <w:rFonts w:ascii="Arial" w:hAnsi="Arial" w:cs="Arial"/>
          <w:sz w:val="20"/>
        </w:rPr>
      </w:pPr>
    </w:p>
    <w:p w14:paraId="5A3E92E0" w14:textId="755C9612" w:rsidR="000C7B4E" w:rsidRDefault="00896372" w:rsidP="00896372">
      <w:pPr>
        <w:spacing w:line="276" w:lineRule="auto"/>
        <w:rPr>
          <w:rFonts w:ascii="Arial" w:hAnsi="Arial" w:cs="Arial"/>
          <w:sz w:val="20"/>
        </w:rPr>
      </w:pPr>
      <w:r w:rsidRPr="00896372">
        <w:rPr>
          <w:rFonts w:ascii="Arial" w:hAnsi="Arial" w:cs="Arial"/>
          <w:sz w:val="20"/>
        </w:rPr>
        <w:t>Megan says one of the biggest lessons she learned during the apprenticeship was how to collaborate with clients and let them shape their educational experience within our comprehensive class training program. “I learned to meet my clients where they were so they can live the lives they want to live. That’s really what it’s all about.”</w:t>
      </w:r>
    </w:p>
    <w:p w14:paraId="6CA20F3A" w14:textId="202F21E1" w:rsidR="00B3756E" w:rsidRDefault="00B3756E" w:rsidP="00B3756E">
      <w:pPr>
        <w:spacing w:line="276" w:lineRule="auto"/>
        <w:rPr>
          <w:rFonts w:ascii="Arial" w:hAnsi="Arial" w:cs="Arial"/>
          <w:sz w:val="20"/>
        </w:rPr>
      </w:pPr>
    </w:p>
    <w:p w14:paraId="4B336751" w14:textId="5911F170" w:rsidR="00B3756E" w:rsidRDefault="00B3756E" w:rsidP="00B3756E">
      <w:pPr>
        <w:spacing w:line="276" w:lineRule="auto"/>
        <w:rPr>
          <w:rFonts w:ascii="Arial" w:hAnsi="Arial" w:cs="Arial"/>
          <w:sz w:val="20"/>
        </w:rPr>
      </w:pPr>
      <w:r>
        <w:rPr>
          <w:rFonts w:ascii="Arial" w:hAnsi="Arial" w:cs="Arial"/>
          <w:sz w:val="20"/>
        </w:rPr>
        <w:t>Photos:</w:t>
      </w:r>
    </w:p>
    <w:p w14:paraId="206849D4" w14:textId="2EBC17DA" w:rsidR="00B3756E" w:rsidRPr="00B3756E" w:rsidRDefault="00B3756E" w:rsidP="00B83595">
      <w:pPr>
        <w:pStyle w:val="ListParagraph"/>
        <w:numPr>
          <w:ilvl w:val="0"/>
          <w:numId w:val="4"/>
        </w:numPr>
        <w:spacing w:line="276" w:lineRule="auto"/>
        <w:rPr>
          <w:rFonts w:ascii="Arial" w:hAnsi="Arial" w:cs="Arial"/>
          <w:sz w:val="20"/>
        </w:rPr>
      </w:pPr>
      <w:r w:rsidRPr="00B3756E">
        <w:rPr>
          <w:rFonts w:ascii="Arial" w:hAnsi="Arial" w:cs="Arial"/>
          <w:sz w:val="20"/>
        </w:rPr>
        <w:t xml:space="preserve">Megan </w:t>
      </w:r>
      <w:proofErr w:type="spellStart"/>
      <w:r w:rsidRPr="00B3756E">
        <w:rPr>
          <w:rFonts w:ascii="Arial" w:hAnsi="Arial" w:cs="Arial"/>
          <w:sz w:val="20"/>
        </w:rPr>
        <w:t>Doddard</w:t>
      </w:r>
      <w:proofErr w:type="spellEnd"/>
      <w:r w:rsidRPr="00B3756E">
        <w:rPr>
          <w:rFonts w:ascii="Arial" w:hAnsi="Arial" w:cs="Arial"/>
          <w:sz w:val="20"/>
        </w:rPr>
        <w:t xml:space="preserve"> walking on a wooded path with a guide dog in training</w:t>
      </w:r>
    </w:p>
    <w:p w14:paraId="00EBD373" w14:textId="509AABE8" w:rsidR="00B3756E" w:rsidRPr="00B3756E" w:rsidRDefault="00B3756E" w:rsidP="00B83595">
      <w:pPr>
        <w:pStyle w:val="ListParagraph"/>
        <w:numPr>
          <w:ilvl w:val="0"/>
          <w:numId w:val="4"/>
        </w:numPr>
        <w:spacing w:line="276" w:lineRule="auto"/>
        <w:rPr>
          <w:rFonts w:ascii="Arial" w:hAnsi="Arial" w:cs="Arial"/>
          <w:sz w:val="20"/>
        </w:rPr>
      </w:pPr>
      <w:r w:rsidRPr="00B3756E">
        <w:rPr>
          <w:rFonts w:ascii="Arial" w:hAnsi="Arial" w:cs="Arial"/>
          <w:sz w:val="20"/>
        </w:rPr>
        <w:t xml:space="preserve">Megan </w:t>
      </w:r>
      <w:proofErr w:type="spellStart"/>
      <w:r w:rsidRPr="00B3756E">
        <w:rPr>
          <w:rFonts w:ascii="Arial" w:hAnsi="Arial" w:cs="Arial"/>
          <w:sz w:val="20"/>
        </w:rPr>
        <w:t>Doddard</w:t>
      </w:r>
      <w:proofErr w:type="spellEnd"/>
      <w:r w:rsidRPr="00B3756E">
        <w:rPr>
          <w:rFonts w:ascii="Arial" w:hAnsi="Arial" w:cs="Arial"/>
          <w:sz w:val="20"/>
        </w:rPr>
        <w:t xml:space="preserve"> kneeling next to two guide dogs in training</w:t>
      </w:r>
    </w:p>
    <w:p w14:paraId="1EC14449" w14:textId="77777777" w:rsidR="007B3C10" w:rsidRDefault="007B3C10" w:rsidP="007B3C10">
      <w:pPr>
        <w:spacing w:line="276" w:lineRule="auto"/>
        <w:rPr>
          <w:rFonts w:ascii="Arial" w:hAnsi="Arial" w:cs="Arial"/>
          <w:sz w:val="20"/>
        </w:rPr>
      </w:pPr>
    </w:p>
    <w:p w14:paraId="43C105D4" w14:textId="77777777" w:rsidR="00B3756E" w:rsidRPr="00B3756E" w:rsidRDefault="00B3756E" w:rsidP="00B3756E">
      <w:pPr>
        <w:spacing w:line="276" w:lineRule="auto"/>
        <w:rPr>
          <w:rFonts w:ascii="Arial" w:hAnsi="Arial" w:cs="Arial"/>
          <w:b/>
          <w:sz w:val="20"/>
        </w:rPr>
      </w:pPr>
      <w:r w:rsidRPr="00B3756E">
        <w:rPr>
          <w:rFonts w:ascii="Arial" w:hAnsi="Arial" w:cs="Arial"/>
          <w:b/>
          <w:sz w:val="20"/>
        </w:rPr>
        <w:lastRenderedPageBreak/>
        <w:t>Guiding with Good Health</w:t>
      </w:r>
    </w:p>
    <w:p w14:paraId="34C17743" w14:textId="05465691" w:rsidR="00624255" w:rsidRDefault="00B3756E" w:rsidP="00B3756E">
      <w:pPr>
        <w:spacing w:line="276" w:lineRule="auto"/>
        <w:rPr>
          <w:rFonts w:ascii="Arial" w:hAnsi="Arial" w:cs="Arial"/>
          <w:b/>
          <w:sz w:val="20"/>
        </w:rPr>
      </w:pPr>
      <w:r w:rsidRPr="00B3756E">
        <w:rPr>
          <w:rFonts w:ascii="Arial" w:hAnsi="Arial" w:cs="Arial"/>
          <w:b/>
          <w:sz w:val="20"/>
        </w:rPr>
        <w:t>Veterinary Financial Assistance Program Covers Cost of Guide Dog’s Surgery</w:t>
      </w:r>
    </w:p>
    <w:p w14:paraId="7673A627" w14:textId="77777777" w:rsidR="00B3756E" w:rsidRPr="00624255" w:rsidRDefault="00B3756E" w:rsidP="00B3756E">
      <w:pPr>
        <w:spacing w:line="276" w:lineRule="auto"/>
        <w:rPr>
          <w:rFonts w:ascii="Arial" w:hAnsi="Arial" w:cs="Arial"/>
          <w:sz w:val="20"/>
        </w:rPr>
      </w:pPr>
    </w:p>
    <w:p w14:paraId="49783C4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Melissa Padron still remembers the awful day she felt a small lump over the left eye of her beloved guide dog, Cameo. She rushed Cameo to her veterinarian, praying for a positive outcome. A biopsy revealed some good news: the mast cell tumor was non-cancerous. The bad news: the tumor needed to be removed before it grew any larger and the surgery would cost about $1,700. “There was no way I could afford the cost of the surgery,” Melissa recalls. She immediately contacted Guide Dogs for the Blind to see how we could help. Our veterinarians reviewed Cameo’s records and recommended she see a specialist for the surgery. All medical costs would be covered by GDB’s Veterinary Financial Assistance program. Melissa breathed a sigh of relief.  </w:t>
      </w:r>
    </w:p>
    <w:p w14:paraId="24AE26AC" w14:textId="77777777" w:rsidR="00896372" w:rsidRPr="00896372" w:rsidRDefault="00896372" w:rsidP="00896372">
      <w:pPr>
        <w:spacing w:line="276" w:lineRule="auto"/>
        <w:rPr>
          <w:rFonts w:ascii="Arial" w:hAnsi="Arial" w:cs="Arial"/>
          <w:sz w:val="20"/>
        </w:rPr>
      </w:pPr>
    </w:p>
    <w:p w14:paraId="480E6003"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“I’m just so grateful that Guide Dogs for the Blind was able to cover her surgery costs. Their financial assistance program and ongoing support to graduates ensures that we can keep our guide dogs happy and healthy.” </w:t>
      </w:r>
    </w:p>
    <w:p w14:paraId="6A863086" w14:textId="77777777" w:rsidR="00896372" w:rsidRPr="00896372" w:rsidRDefault="00896372" w:rsidP="00896372">
      <w:pPr>
        <w:spacing w:line="276" w:lineRule="auto"/>
        <w:rPr>
          <w:rFonts w:ascii="Arial" w:hAnsi="Arial" w:cs="Arial"/>
          <w:sz w:val="20"/>
        </w:rPr>
      </w:pPr>
    </w:p>
    <w:p w14:paraId="390071E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Three weeks later, Cameo resumed her guide dog duties. “Thank you, Guide Dogs for the Blind, for giving me the chance to keep Cameo and keep up with her care. My life would have been lost without her and I would not be the confident person that I am today without her.” </w:t>
      </w:r>
    </w:p>
    <w:p w14:paraId="611F647E" w14:textId="77777777" w:rsidR="00896372" w:rsidRPr="00896372" w:rsidRDefault="00896372" w:rsidP="00896372">
      <w:pPr>
        <w:spacing w:line="276" w:lineRule="auto"/>
        <w:rPr>
          <w:rFonts w:ascii="Arial" w:hAnsi="Arial" w:cs="Arial"/>
          <w:sz w:val="20"/>
        </w:rPr>
      </w:pPr>
    </w:p>
    <w:p w14:paraId="0C5F15FC"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When she started the guide dog journey eight years ago, Melissa says she never could have imagined the bond she would develop with Cameo. “This girl has given me freedom, confidence, dignity, and much more. Her companionship, loyalty, and sweet doggie snuggles are a couple others.” </w:t>
      </w:r>
    </w:p>
    <w:p w14:paraId="36DB20B7" w14:textId="77777777" w:rsidR="00896372" w:rsidRPr="00896372" w:rsidRDefault="00896372" w:rsidP="00896372">
      <w:pPr>
        <w:spacing w:line="276" w:lineRule="auto"/>
        <w:rPr>
          <w:rFonts w:ascii="Arial" w:hAnsi="Arial" w:cs="Arial"/>
          <w:sz w:val="20"/>
        </w:rPr>
      </w:pPr>
    </w:p>
    <w:p w14:paraId="0F82E0D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Melissa says it’s remarkable how in tune Cameo is with her moods. “She knows when I’m stressed, nervous, unsure, or in pain. She’s comforted me through college finals, job interviews, tough decisions, adventures, major surgery, and two children. She’s been by my side through some of my most cherished memories and major life milestones. I couldn’t ask for a better dog to guide me through life’s many hurdles and successes.”  </w:t>
      </w:r>
    </w:p>
    <w:p w14:paraId="2AF8D2E7" w14:textId="77777777" w:rsidR="00896372" w:rsidRPr="00896372" w:rsidRDefault="00896372" w:rsidP="00896372">
      <w:pPr>
        <w:spacing w:line="276" w:lineRule="auto"/>
        <w:rPr>
          <w:rFonts w:ascii="Arial" w:hAnsi="Arial" w:cs="Arial"/>
          <w:sz w:val="20"/>
        </w:rPr>
      </w:pPr>
    </w:p>
    <w:p w14:paraId="49658E3F" w14:textId="26BFBB3D" w:rsidR="00B3756E" w:rsidRPr="00B3756E" w:rsidRDefault="00896372" w:rsidP="00896372">
      <w:pPr>
        <w:spacing w:line="276" w:lineRule="auto"/>
        <w:rPr>
          <w:rFonts w:ascii="Arial" w:hAnsi="Arial" w:cs="Arial"/>
          <w:sz w:val="20"/>
        </w:rPr>
      </w:pPr>
      <w:r w:rsidRPr="00896372">
        <w:rPr>
          <w:rFonts w:ascii="Arial" w:hAnsi="Arial" w:cs="Arial"/>
          <w:sz w:val="20"/>
        </w:rPr>
        <w:t>After her children were born, Melissa says Cameo helped her maintain an active lifestyle in her community. “I never could have remained so involved without her.” Melissa pauses and recalls what it was like when she was first paired with Cameo. “I still remember the feeling I had when I first grabbed the harness handle and gave her the guide dog command ‘forward’. It felt like I was flying down the sidewalk. We were one. A team.”</w:t>
      </w:r>
      <w:r w:rsidR="00B3756E" w:rsidRPr="00B3756E">
        <w:rPr>
          <w:rFonts w:ascii="Arial" w:hAnsi="Arial" w:cs="Arial"/>
          <w:sz w:val="20"/>
        </w:rPr>
        <w:t xml:space="preserve"> </w:t>
      </w:r>
    </w:p>
    <w:p w14:paraId="580ED530" w14:textId="77777777" w:rsidR="00B3756E" w:rsidRPr="00B3756E" w:rsidRDefault="00B3756E" w:rsidP="00B3756E">
      <w:pPr>
        <w:spacing w:line="276" w:lineRule="auto"/>
        <w:rPr>
          <w:rFonts w:ascii="Arial" w:hAnsi="Arial" w:cs="Arial"/>
          <w:sz w:val="20"/>
        </w:rPr>
      </w:pPr>
    </w:p>
    <w:p w14:paraId="4C156528" w14:textId="3FB3A026" w:rsidR="00B3756E" w:rsidRPr="00B3756E" w:rsidRDefault="00B3756E" w:rsidP="00B3756E">
      <w:pPr>
        <w:spacing w:line="276" w:lineRule="auto"/>
        <w:rPr>
          <w:rFonts w:ascii="Arial" w:hAnsi="Arial" w:cs="Arial"/>
          <w:sz w:val="20"/>
        </w:rPr>
      </w:pPr>
      <w:r>
        <w:rPr>
          <w:rFonts w:ascii="Arial" w:hAnsi="Arial" w:cs="Arial"/>
          <w:sz w:val="20"/>
        </w:rPr>
        <w:t>Photos</w:t>
      </w:r>
      <w:r w:rsidRPr="00B3756E">
        <w:rPr>
          <w:rFonts w:ascii="Arial" w:hAnsi="Arial" w:cs="Arial"/>
          <w:sz w:val="20"/>
        </w:rPr>
        <w:t xml:space="preserve">: </w:t>
      </w:r>
    </w:p>
    <w:p w14:paraId="6BD69DC0" w14:textId="77777777" w:rsidR="00B3756E" w:rsidRPr="00B3756E" w:rsidRDefault="00B3756E" w:rsidP="00B83595">
      <w:pPr>
        <w:pStyle w:val="ListParagraph"/>
        <w:numPr>
          <w:ilvl w:val="0"/>
          <w:numId w:val="5"/>
        </w:numPr>
        <w:spacing w:line="276" w:lineRule="auto"/>
        <w:rPr>
          <w:rFonts w:ascii="Arial" w:hAnsi="Arial" w:cs="Arial"/>
          <w:sz w:val="20"/>
        </w:rPr>
      </w:pPr>
      <w:r w:rsidRPr="00B3756E">
        <w:rPr>
          <w:rFonts w:ascii="Arial" w:hAnsi="Arial" w:cs="Arial"/>
          <w:sz w:val="20"/>
        </w:rPr>
        <w:t xml:space="preserve">Melissa Padron with her Guide Dog, Cameo. </w:t>
      </w:r>
    </w:p>
    <w:p w14:paraId="3F8BC082" w14:textId="236EB002" w:rsidR="00624255" w:rsidRPr="00B3756E" w:rsidRDefault="00B3756E" w:rsidP="00B83595">
      <w:pPr>
        <w:pStyle w:val="ListParagraph"/>
        <w:numPr>
          <w:ilvl w:val="0"/>
          <w:numId w:val="5"/>
        </w:numPr>
        <w:spacing w:line="276" w:lineRule="auto"/>
        <w:rPr>
          <w:rFonts w:ascii="Arial" w:hAnsi="Arial" w:cs="Arial"/>
          <w:sz w:val="20"/>
        </w:rPr>
      </w:pPr>
      <w:r w:rsidRPr="00B3756E">
        <w:rPr>
          <w:rFonts w:ascii="Arial" w:hAnsi="Arial" w:cs="Arial"/>
          <w:sz w:val="20"/>
        </w:rPr>
        <w:t>A family photo with Melissa, Cameo, and Melissa’s two daughters.</w:t>
      </w:r>
    </w:p>
    <w:p w14:paraId="6F650328" w14:textId="77777777" w:rsidR="00624255" w:rsidRPr="00624255" w:rsidRDefault="00624255" w:rsidP="00624255">
      <w:pPr>
        <w:spacing w:line="276" w:lineRule="auto"/>
        <w:rPr>
          <w:rFonts w:ascii="Arial" w:hAnsi="Arial" w:cs="Arial"/>
          <w:sz w:val="20"/>
        </w:rPr>
      </w:pPr>
    </w:p>
    <w:p w14:paraId="213B1DB3" w14:textId="77777777" w:rsidR="00B3756E" w:rsidRDefault="00B3756E" w:rsidP="00624255">
      <w:pPr>
        <w:spacing w:line="276" w:lineRule="auto"/>
        <w:rPr>
          <w:rFonts w:ascii="Arial" w:hAnsi="Arial" w:cs="Arial"/>
          <w:b/>
          <w:bCs/>
          <w:sz w:val="20"/>
        </w:rPr>
      </w:pPr>
      <w:r w:rsidRPr="00B3756E">
        <w:rPr>
          <w:rFonts w:ascii="Arial" w:hAnsi="Arial" w:cs="Arial"/>
          <w:b/>
          <w:bCs/>
          <w:sz w:val="20"/>
        </w:rPr>
        <w:t>Help Fund Critical Care Needs</w:t>
      </w:r>
    </w:p>
    <w:p w14:paraId="64BDEE5F" w14:textId="3C0003A5" w:rsidR="00624255" w:rsidRDefault="00B3756E" w:rsidP="00624255">
      <w:pPr>
        <w:spacing w:line="276" w:lineRule="auto"/>
        <w:rPr>
          <w:rFonts w:ascii="Arial" w:hAnsi="Arial" w:cs="Arial"/>
          <w:sz w:val="20"/>
        </w:rPr>
      </w:pPr>
      <w:r w:rsidRPr="00B3756E">
        <w:rPr>
          <w:rFonts w:ascii="Arial" w:hAnsi="Arial" w:cs="Arial"/>
          <w:sz w:val="20"/>
        </w:rPr>
        <w:t>Donate today to help ensure the health and welfare of guide dogs like Cameo so they can continue their life-changing work as guides. Your donation will help us provide critically needed vet care for guide dogs in 2021. Thanks to a $100,000 match from the xx and xx foundations, all donations made by April 30, 2021 will be doubled! Please use the attached envelope in this newsletter to mail your donation or donate online at guidedogs.com/</w:t>
      </w:r>
      <w:proofErr w:type="spellStart"/>
      <w:r w:rsidRPr="00B3756E">
        <w:rPr>
          <w:rFonts w:ascii="Arial" w:hAnsi="Arial" w:cs="Arial"/>
          <w:sz w:val="20"/>
        </w:rPr>
        <w:t>newsgift</w:t>
      </w:r>
      <w:proofErr w:type="spellEnd"/>
      <w:r w:rsidRPr="00B3756E">
        <w:rPr>
          <w:rFonts w:ascii="Arial" w:hAnsi="Arial" w:cs="Arial"/>
          <w:sz w:val="20"/>
        </w:rPr>
        <w:t>. </w:t>
      </w:r>
    </w:p>
    <w:p w14:paraId="67989C2B" w14:textId="77777777" w:rsidR="00B3756E" w:rsidRPr="00624255" w:rsidRDefault="00B3756E" w:rsidP="00624255">
      <w:pPr>
        <w:spacing w:line="276" w:lineRule="auto"/>
        <w:rPr>
          <w:rFonts w:ascii="Arial" w:hAnsi="Arial" w:cs="Arial"/>
          <w:sz w:val="20"/>
        </w:rPr>
      </w:pPr>
    </w:p>
    <w:p w14:paraId="2D97D7A9" w14:textId="77777777" w:rsidR="00B3756E" w:rsidRPr="00B3756E" w:rsidRDefault="00B3756E" w:rsidP="00B83595">
      <w:pPr>
        <w:pStyle w:val="ListParagraph"/>
        <w:numPr>
          <w:ilvl w:val="0"/>
          <w:numId w:val="6"/>
        </w:numPr>
        <w:spacing w:line="276" w:lineRule="auto"/>
        <w:rPr>
          <w:rFonts w:ascii="Arial" w:hAnsi="Arial" w:cs="Arial"/>
          <w:sz w:val="20"/>
        </w:rPr>
      </w:pPr>
      <w:r w:rsidRPr="00B3756E">
        <w:rPr>
          <w:rFonts w:ascii="Arial" w:hAnsi="Arial" w:cs="Arial"/>
          <w:sz w:val="20"/>
        </w:rPr>
        <w:t>$50 = $100 and helps pay for rabies vaccines</w:t>
      </w:r>
    </w:p>
    <w:p w14:paraId="35392FCF" w14:textId="77777777" w:rsidR="00B3756E" w:rsidRPr="00B3756E" w:rsidRDefault="00B3756E" w:rsidP="00B83595">
      <w:pPr>
        <w:pStyle w:val="ListParagraph"/>
        <w:numPr>
          <w:ilvl w:val="0"/>
          <w:numId w:val="6"/>
        </w:numPr>
        <w:spacing w:line="276" w:lineRule="auto"/>
        <w:rPr>
          <w:rFonts w:ascii="Arial" w:hAnsi="Arial" w:cs="Arial"/>
          <w:sz w:val="20"/>
        </w:rPr>
      </w:pPr>
      <w:r w:rsidRPr="00B3756E">
        <w:rPr>
          <w:rFonts w:ascii="Arial" w:hAnsi="Arial" w:cs="Arial"/>
          <w:sz w:val="20"/>
        </w:rPr>
        <w:t xml:space="preserve">$100 = $200 and helps pay for veterinary examinations </w:t>
      </w:r>
    </w:p>
    <w:p w14:paraId="7A565220" w14:textId="77777777" w:rsidR="00B3756E" w:rsidRPr="00B3756E" w:rsidRDefault="00B3756E" w:rsidP="00B83595">
      <w:pPr>
        <w:pStyle w:val="ListParagraph"/>
        <w:numPr>
          <w:ilvl w:val="0"/>
          <w:numId w:val="6"/>
        </w:numPr>
        <w:spacing w:line="276" w:lineRule="auto"/>
        <w:rPr>
          <w:rFonts w:ascii="Arial" w:hAnsi="Arial" w:cs="Arial"/>
          <w:sz w:val="20"/>
        </w:rPr>
      </w:pPr>
      <w:r w:rsidRPr="00B3756E">
        <w:rPr>
          <w:rFonts w:ascii="Arial" w:hAnsi="Arial" w:cs="Arial"/>
          <w:sz w:val="20"/>
        </w:rPr>
        <w:t xml:space="preserve">$250 = $500 and goes toward annual wellness vaccinations </w:t>
      </w:r>
    </w:p>
    <w:p w14:paraId="2D9588C6" w14:textId="0D3BB7A1" w:rsidR="000C7B4E" w:rsidRPr="00B3756E" w:rsidRDefault="00B3756E" w:rsidP="00B83595">
      <w:pPr>
        <w:pStyle w:val="ListParagraph"/>
        <w:numPr>
          <w:ilvl w:val="0"/>
          <w:numId w:val="6"/>
        </w:numPr>
        <w:spacing w:line="276" w:lineRule="auto"/>
        <w:rPr>
          <w:rFonts w:ascii="Arial" w:hAnsi="Arial" w:cs="Arial"/>
          <w:sz w:val="20"/>
        </w:rPr>
      </w:pPr>
      <w:r w:rsidRPr="00B3756E">
        <w:rPr>
          <w:rFonts w:ascii="Arial" w:hAnsi="Arial" w:cs="Arial"/>
          <w:sz w:val="20"/>
        </w:rPr>
        <w:t>$500 = $1000 and assists with the cost of urgent care procedures</w:t>
      </w:r>
    </w:p>
    <w:p w14:paraId="470062BF" w14:textId="77777777" w:rsidR="00B3756E" w:rsidRPr="000C7B4E" w:rsidRDefault="00B3756E" w:rsidP="00B3756E">
      <w:pPr>
        <w:spacing w:line="276" w:lineRule="auto"/>
        <w:rPr>
          <w:rFonts w:ascii="Arial" w:hAnsi="Arial" w:cs="Arial"/>
          <w:sz w:val="20"/>
        </w:rPr>
      </w:pPr>
    </w:p>
    <w:p w14:paraId="30DABFC1" w14:textId="77777777" w:rsidR="00B3756E" w:rsidRDefault="00B3756E">
      <w:pPr>
        <w:rPr>
          <w:rFonts w:ascii="Arial" w:hAnsi="Arial" w:cs="Arial"/>
          <w:b/>
          <w:sz w:val="20"/>
        </w:rPr>
      </w:pPr>
      <w:r>
        <w:rPr>
          <w:rFonts w:ascii="Arial" w:hAnsi="Arial" w:cs="Arial"/>
          <w:b/>
          <w:sz w:val="20"/>
        </w:rPr>
        <w:br w:type="page"/>
      </w:r>
    </w:p>
    <w:p w14:paraId="5EFCBD35" w14:textId="4668F5D8" w:rsidR="00624255" w:rsidRDefault="00B3756E" w:rsidP="007B3C10">
      <w:pPr>
        <w:spacing w:line="276" w:lineRule="auto"/>
        <w:rPr>
          <w:rFonts w:ascii="Arial" w:hAnsi="Arial" w:cs="Arial"/>
          <w:b/>
          <w:sz w:val="20"/>
        </w:rPr>
      </w:pPr>
      <w:r>
        <w:rPr>
          <w:rFonts w:ascii="Arial" w:hAnsi="Arial" w:cs="Arial"/>
          <w:b/>
          <w:sz w:val="20"/>
        </w:rPr>
        <w:lastRenderedPageBreak/>
        <w:t xml:space="preserve">Happenings: Holiday </w:t>
      </w:r>
      <w:r w:rsidRPr="00B3756E">
        <w:rPr>
          <w:rFonts w:ascii="Arial" w:hAnsi="Arial" w:cs="Arial"/>
          <w:b/>
          <w:sz w:val="20"/>
        </w:rPr>
        <w:t>Celebration Raises More Than $450,000</w:t>
      </w:r>
    </w:p>
    <w:p w14:paraId="2E685ED2"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Our first-ever Virtual Holiday Celebration was a huge success! More than 1,500 households throughout the U.S., Canada, England, and India attended the online festivities, which raised more than $425,000 for our programs!  </w:t>
      </w:r>
    </w:p>
    <w:p w14:paraId="750A647E" w14:textId="77777777" w:rsidR="00B3756E" w:rsidRPr="00B3756E" w:rsidRDefault="00B3756E" w:rsidP="00B3756E">
      <w:pPr>
        <w:spacing w:line="276" w:lineRule="auto"/>
        <w:rPr>
          <w:rFonts w:ascii="Arial" w:hAnsi="Arial" w:cs="Arial"/>
          <w:sz w:val="20"/>
        </w:rPr>
      </w:pPr>
    </w:p>
    <w:p w14:paraId="2ABE3D8C" w14:textId="77777777" w:rsidR="00B3756E" w:rsidRPr="00B3756E" w:rsidRDefault="00B3756E" w:rsidP="00B3756E">
      <w:pPr>
        <w:spacing w:line="276" w:lineRule="auto"/>
        <w:rPr>
          <w:rFonts w:ascii="Arial" w:hAnsi="Arial" w:cs="Arial"/>
          <w:sz w:val="20"/>
        </w:rPr>
      </w:pPr>
      <w:r w:rsidRPr="00B3756E">
        <w:rPr>
          <w:rFonts w:ascii="Arial" w:hAnsi="Arial" w:cs="Arial"/>
          <w:sz w:val="20"/>
        </w:rPr>
        <w:t>A big thank you to Guide Dogs for the Blind client Zachary “Zack” Thibodeau for his eloquent speech about his guide dog Namath. Special thanks to actor Noah Wyle for making a brief appearance and narrating one of our videos during the event. Thanks also to the David and Leah Robinson Fund and the ROMA Foundation for their incentivizing matching gifts, our individual donors, and amazing sponsors for their incredible support. To view the event, visit guidedogs.com/celebration2020.</w:t>
      </w:r>
    </w:p>
    <w:p w14:paraId="5F4BDC6E" w14:textId="77777777" w:rsidR="00B3756E" w:rsidRPr="00B3756E" w:rsidRDefault="00B3756E" w:rsidP="00B3756E">
      <w:pPr>
        <w:spacing w:line="276" w:lineRule="auto"/>
        <w:rPr>
          <w:rFonts w:ascii="Arial" w:hAnsi="Arial" w:cs="Arial"/>
          <w:sz w:val="20"/>
        </w:rPr>
      </w:pPr>
    </w:p>
    <w:p w14:paraId="7C54471E"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Presenting Sponsor:  </w:t>
      </w:r>
    </w:p>
    <w:p w14:paraId="48393DF6" w14:textId="77777777" w:rsidR="00B3756E" w:rsidRPr="00B3756E" w:rsidRDefault="00B3756E" w:rsidP="00B83595">
      <w:pPr>
        <w:pStyle w:val="ListParagraph"/>
        <w:numPr>
          <w:ilvl w:val="0"/>
          <w:numId w:val="7"/>
        </w:numPr>
        <w:spacing w:line="276" w:lineRule="auto"/>
        <w:rPr>
          <w:rFonts w:ascii="Arial" w:hAnsi="Arial" w:cs="Arial"/>
          <w:sz w:val="20"/>
        </w:rPr>
      </w:pPr>
      <w:r w:rsidRPr="00B3756E">
        <w:rPr>
          <w:rFonts w:ascii="Arial" w:hAnsi="Arial" w:cs="Arial"/>
          <w:sz w:val="20"/>
        </w:rPr>
        <w:t>Suburban Auto Group</w:t>
      </w:r>
    </w:p>
    <w:p w14:paraId="570AEE24"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 </w:t>
      </w:r>
    </w:p>
    <w:p w14:paraId="595ECADF"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Platinum Sponsors:  </w:t>
      </w:r>
    </w:p>
    <w:p w14:paraId="2499A727" w14:textId="77777777" w:rsidR="00B3756E" w:rsidRPr="00B3756E" w:rsidRDefault="00B3756E" w:rsidP="00B83595">
      <w:pPr>
        <w:pStyle w:val="ListParagraph"/>
        <w:numPr>
          <w:ilvl w:val="0"/>
          <w:numId w:val="7"/>
        </w:numPr>
        <w:spacing w:line="276" w:lineRule="auto"/>
        <w:rPr>
          <w:rFonts w:ascii="Arial" w:hAnsi="Arial" w:cs="Arial"/>
          <w:sz w:val="20"/>
        </w:rPr>
      </w:pPr>
      <w:r w:rsidRPr="00B3756E">
        <w:rPr>
          <w:rFonts w:ascii="Arial" w:hAnsi="Arial" w:cs="Arial"/>
          <w:sz w:val="20"/>
        </w:rPr>
        <w:t xml:space="preserve">Janice Berthold, Heffernan Insurance Brokers </w:t>
      </w:r>
    </w:p>
    <w:p w14:paraId="35AE4A5A" w14:textId="77777777" w:rsidR="00B3756E" w:rsidRPr="00B3756E" w:rsidRDefault="00B3756E" w:rsidP="00B83595">
      <w:pPr>
        <w:pStyle w:val="ListParagraph"/>
        <w:numPr>
          <w:ilvl w:val="0"/>
          <w:numId w:val="7"/>
        </w:numPr>
        <w:spacing w:line="276" w:lineRule="auto"/>
        <w:rPr>
          <w:rFonts w:ascii="Arial" w:hAnsi="Arial" w:cs="Arial"/>
          <w:sz w:val="20"/>
        </w:rPr>
      </w:pPr>
      <w:proofErr w:type="spellStart"/>
      <w:r w:rsidRPr="00B3756E">
        <w:rPr>
          <w:rFonts w:ascii="Arial" w:hAnsi="Arial" w:cs="Arial"/>
          <w:sz w:val="20"/>
        </w:rPr>
        <w:t>Gainline</w:t>
      </w:r>
      <w:proofErr w:type="spellEnd"/>
      <w:r w:rsidRPr="00B3756E">
        <w:rPr>
          <w:rFonts w:ascii="Arial" w:hAnsi="Arial" w:cs="Arial"/>
          <w:sz w:val="20"/>
        </w:rPr>
        <w:t xml:space="preserve"> Financial Partners </w:t>
      </w:r>
    </w:p>
    <w:p w14:paraId="7A672799" w14:textId="77777777" w:rsidR="00B3756E" w:rsidRPr="00B3756E" w:rsidRDefault="00B3756E" w:rsidP="00B83595">
      <w:pPr>
        <w:pStyle w:val="ListParagraph"/>
        <w:numPr>
          <w:ilvl w:val="0"/>
          <w:numId w:val="7"/>
        </w:numPr>
        <w:spacing w:line="276" w:lineRule="auto"/>
        <w:rPr>
          <w:rFonts w:ascii="Arial" w:hAnsi="Arial" w:cs="Arial"/>
          <w:sz w:val="20"/>
        </w:rPr>
      </w:pPr>
      <w:r w:rsidRPr="00B3756E">
        <w:rPr>
          <w:rFonts w:ascii="Arial" w:hAnsi="Arial" w:cs="Arial"/>
          <w:sz w:val="20"/>
        </w:rPr>
        <w:t xml:space="preserve">The Klein Family </w:t>
      </w:r>
    </w:p>
    <w:p w14:paraId="62670EAB" w14:textId="77777777" w:rsidR="00B3756E" w:rsidRPr="00B3756E" w:rsidRDefault="00B3756E" w:rsidP="00B83595">
      <w:pPr>
        <w:pStyle w:val="ListParagraph"/>
        <w:numPr>
          <w:ilvl w:val="0"/>
          <w:numId w:val="7"/>
        </w:numPr>
        <w:spacing w:line="276" w:lineRule="auto"/>
        <w:rPr>
          <w:rFonts w:ascii="Arial" w:hAnsi="Arial" w:cs="Arial"/>
          <w:sz w:val="20"/>
        </w:rPr>
      </w:pPr>
      <w:r w:rsidRPr="00B3756E">
        <w:rPr>
          <w:rFonts w:ascii="Arial" w:hAnsi="Arial" w:cs="Arial"/>
          <w:sz w:val="20"/>
        </w:rPr>
        <w:t xml:space="preserve">OnPoint Community Credit Union </w:t>
      </w:r>
    </w:p>
    <w:p w14:paraId="26AA9A27" w14:textId="77777777" w:rsidR="00B3756E" w:rsidRPr="00B3756E" w:rsidRDefault="00B3756E" w:rsidP="00B3756E">
      <w:pPr>
        <w:spacing w:line="276" w:lineRule="auto"/>
        <w:rPr>
          <w:rFonts w:ascii="Arial" w:hAnsi="Arial" w:cs="Arial"/>
          <w:sz w:val="20"/>
        </w:rPr>
      </w:pPr>
    </w:p>
    <w:p w14:paraId="79E89073"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Gold Sponsors: </w:t>
      </w:r>
    </w:p>
    <w:p w14:paraId="69FA7426"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Elizabeth A. Gard </w:t>
      </w:r>
    </w:p>
    <w:p w14:paraId="4846D70E"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Google </w:t>
      </w:r>
    </w:p>
    <w:p w14:paraId="60B51A96"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Granite Solutions Groupe </w:t>
      </w:r>
    </w:p>
    <w:p w14:paraId="1EC9D8EA"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The Lassonde Family* </w:t>
      </w:r>
    </w:p>
    <w:p w14:paraId="40935C7A"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NW Natural </w:t>
      </w:r>
    </w:p>
    <w:p w14:paraId="704F9B7E"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Joan Robinson* </w:t>
      </w:r>
    </w:p>
    <w:p w14:paraId="5C99874A" w14:textId="77777777" w:rsidR="00B3756E" w:rsidRPr="00B3756E" w:rsidRDefault="00B3756E" w:rsidP="00B83595">
      <w:pPr>
        <w:pStyle w:val="ListParagraph"/>
        <w:numPr>
          <w:ilvl w:val="0"/>
          <w:numId w:val="8"/>
        </w:numPr>
        <w:spacing w:line="276" w:lineRule="auto"/>
        <w:rPr>
          <w:rFonts w:ascii="Arial" w:hAnsi="Arial" w:cs="Arial"/>
          <w:sz w:val="20"/>
        </w:rPr>
      </w:pPr>
      <w:r w:rsidRPr="00B3756E">
        <w:rPr>
          <w:rFonts w:ascii="Arial" w:hAnsi="Arial" w:cs="Arial"/>
          <w:sz w:val="20"/>
        </w:rPr>
        <w:t xml:space="preserve">U.S. Bank Private Wealth Management </w:t>
      </w:r>
    </w:p>
    <w:p w14:paraId="08E810DB" w14:textId="77777777" w:rsidR="00B3756E" w:rsidRPr="00B3756E" w:rsidRDefault="00B3756E" w:rsidP="00B3756E">
      <w:pPr>
        <w:spacing w:line="276" w:lineRule="auto"/>
        <w:rPr>
          <w:rFonts w:ascii="Arial" w:hAnsi="Arial" w:cs="Arial"/>
          <w:sz w:val="20"/>
        </w:rPr>
      </w:pPr>
    </w:p>
    <w:p w14:paraId="49DB5569"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Silver Sponsors: </w:t>
      </w:r>
    </w:p>
    <w:p w14:paraId="7E686B4B" w14:textId="77777777" w:rsidR="00B3756E" w:rsidRPr="00B3756E" w:rsidRDefault="00B3756E" w:rsidP="00B83595">
      <w:pPr>
        <w:pStyle w:val="ListParagraph"/>
        <w:numPr>
          <w:ilvl w:val="0"/>
          <w:numId w:val="9"/>
        </w:numPr>
        <w:spacing w:line="276" w:lineRule="auto"/>
        <w:rPr>
          <w:rFonts w:ascii="Arial" w:hAnsi="Arial" w:cs="Arial"/>
          <w:sz w:val="20"/>
        </w:rPr>
      </w:pPr>
      <w:r w:rsidRPr="00B3756E">
        <w:rPr>
          <w:rFonts w:ascii="Arial" w:hAnsi="Arial" w:cs="Arial"/>
          <w:sz w:val="20"/>
        </w:rPr>
        <w:t xml:space="preserve">ACT 1 Partners </w:t>
      </w:r>
    </w:p>
    <w:p w14:paraId="06E90766" w14:textId="77777777" w:rsidR="00B3756E" w:rsidRPr="00B3756E" w:rsidRDefault="00B3756E" w:rsidP="00B83595">
      <w:pPr>
        <w:pStyle w:val="ListParagraph"/>
        <w:numPr>
          <w:ilvl w:val="0"/>
          <w:numId w:val="9"/>
        </w:numPr>
        <w:spacing w:line="276" w:lineRule="auto"/>
        <w:rPr>
          <w:rFonts w:ascii="Arial" w:hAnsi="Arial" w:cs="Arial"/>
          <w:sz w:val="20"/>
        </w:rPr>
      </w:pPr>
      <w:r w:rsidRPr="00B3756E">
        <w:rPr>
          <w:rFonts w:ascii="Arial" w:hAnsi="Arial" w:cs="Arial"/>
          <w:sz w:val="20"/>
        </w:rPr>
        <w:t xml:space="preserve">Grady Britton </w:t>
      </w:r>
    </w:p>
    <w:p w14:paraId="34CD7DF1" w14:textId="77777777" w:rsidR="00B3756E" w:rsidRPr="00B3756E" w:rsidRDefault="00B3756E" w:rsidP="00B83595">
      <w:pPr>
        <w:pStyle w:val="ListParagraph"/>
        <w:numPr>
          <w:ilvl w:val="0"/>
          <w:numId w:val="9"/>
        </w:numPr>
        <w:spacing w:line="276" w:lineRule="auto"/>
        <w:rPr>
          <w:rFonts w:ascii="Arial" w:hAnsi="Arial" w:cs="Arial"/>
          <w:sz w:val="20"/>
        </w:rPr>
      </w:pPr>
      <w:r w:rsidRPr="00B3756E">
        <w:rPr>
          <w:rFonts w:ascii="Arial" w:hAnsi="Arial" w:cs="Arial"/>
          <w:sz w:val="20"/>
        </w:rPr>
        <w:t xml:space="preserve">Valero Benicia Refinery </w:t>
      </w:r>
    </w:p>
    <w:p w14:paraId="4A654EA2"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 </w:t>
      </w:r>
    </w:p>
    <w:p w14:paraId="2B866CA7"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Bronze Sponsors: </w:t>
      </w:r>
    </w:p>
    <w:p w14:paraId="5F03074D" w14:textId="77777777" w:rsidR="00B3756E" w:rsidRPr="00B3756E" w:rsidRDefault="00B3756E" w:rsidP="00B83595">
      <w:pPr>
        <w:pStyle w:val="ListParagraph"/>
        <w:numPr>
          <w:ilvl w:val="0"/>
          <w:numId w:val="10"/>
        </w:numPr>
        <w:spacing w:line="276" w:lineRule="auto"/>
        <w:rPr>
          <w:rFonts w:ascii="Arial" w:hAnsi="Arial" w:cs="Arial"/>
          <w:sz w:val="20"/>
        </w:rPr>
      </w:pPr>
      <w:r w:rsidRPr="00B3756E">
        <w:rPr>
          <w:rFonts w:ascii="Arial" w:hAnsi="Arial" w:cs="Arial"/>
          <w:sz w:val="20"/>
        </w:rPr>
        <w:t xml:space="preserve">DILAN Consulting Group </w:t>
      </w:r>
    </w:p>
    <w:p w14:paraId="123BFD80" w14:textId="77777777" w:rsidR="00B3756E" w:rsidRPr="00B3756E" w:rsidRDefault="00B3756E" w:rsidP="00B83595">
      <w:pPr>
        <w:pStyle w:val="ListParagraph"/>
        <w:numPr>
          <w:ilvl w:val="0"/>
          <w:numId w:val="10"/>
        </w:numPr>
        <w:spacing w:line="276" w:lineRule="auto"/>
        <w:rPr>
          <w:rFonts w:ascii="Arial" w:hAnsi="Arial" w:cs="Arial"/>
          <w:sz w:val="20"/>
        </w:rPr>
      </w:pPr>
      <w:proofErr w:type="spellStart"/>
      <w:r w:rsidRPr="00B3756E">
        <w:rPr>
          <w:rFonts w:ascii="Arial" w:hAnsi="Arial" w:cs="Arial"/>
          <w:sz w:val="20"/>
        </w:rPr>
        <w:t>Zamost</w:t>
      </w:r>
      <w:proofErr w:type="spellEnd"/>
      <w:r w:rsidRPr="00B3756E">
        <w:rPr>
          <w:rFonts w:ascii="Arial" w:hAnsi="Arial" w:cs="Arial"/>
          <w:sz w:val="20"/>
        </w:rPr>
        <w:t xml:space="preserve"> Public Relations </w:t>
      </w:r>
    </w:p>
    <w:p w14:paraId="2278D9E3"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 </w:t>
      </w:r>
    </w:p>
    <w:p w14:paraId="114BB0C2" w14:textId="77777777" w:rsidR="00B3756E" w:rsidRPr="00B3756E" w:rsidRDefault="00B3756E" w:rsidP="00B3756E">
      <w:pPr>
        <w:spacing w:line="276" w:lineRule="auto"/>
        <w:rPr>
          <w:rFonts w:ascii="Arial" w:hAnsi="Arial" w:cs="Arial"/>
          <w:sz w:val="20"/>
        </w:rPr>
      </w:pPr>
      <w:r w:rsidRPr="00B3756E">
        <w:rPr>
          <w:rFonts w:ascii="Arial" w:hAnsi="Arial" w:cs="Arial"/>
          <w:sz w:val="20"/>
        </w:rPr>
        <w:t xml:space="preserve">Media Sponsor  </w:t>
      </w:r>
    </w:p>
    <w:p w14:paraId="1FC8CD68" w14:textId="77777777" w:rsidR="00B3756E" w:rsidRPr="00B3756E" w:rsidRDefault="00B3756E" w:rsidP="00B83595">
      <w:pPr>
        <w:pStyle w:val="ListParagraph"/>
        <w:numPr>
          <w:ilvl w:val="0"/>
          <w:numId w:val="11"/>
        </w:numPr>
        <w:spacing w:line="276" w:lineRule="auto"/>
        <w:rPr>
          <w:rFonts w:ascii="Arial" w:hAnsi="Arial" w:cs="Arial"/>
          <w:sz w:val="20"/>
        </w:rPr>
      </w:pPr>
      <w:r w:rsidRPr="00B3756E">
        <w:rPr>
          <w:rFonts w:ascii="Arial" w:hAnsi="Arial" w:cs="Arial"/>
          <w:sz w:val="20"/>
        </w:rPr>
        <w:t xml:space="preserve">KOIT Radio </w:t>
      </w:r>
    </w:p>
    <w:p w14:paraId="757CDAD5" w14:textId="77777777" w:rsidR="00B3756E" w:rsidRPr="00B3756E" w:rsidRDefault="00B3756E" w:rsidP="00B3756E">
      <w:pPr>
        <w:spacing w:line="276" w:lineRule="auto"/>
        <w:rPr>
          <w:rFonts w:ascii="Arial" w:hAnsi="Arial" w:cs="Arial"/>
          <w:sz w:val="20"/>
        </w:rPr>
      </w:pPr>
    </w:p>
    <w:p w14:paraId="4ACC109A" w14:textId="129FDB10" w:rsidR="00B3756E" w:rsidRPr="00B3756E" w:rsidRDefault="00B3756E" w:rsidP="00B3756E">
      <w:pPr>
        <w:spacing w:line="276" w:lineRule="auto"/>
        <w:rPr>
          <w:rFonts w:ascii="Arial" w:hAnsi="Arial" w:cs="Arial"/>
          <w:sz w:val="20"/>
        </w:rPr>
      </w:pPr>
      <w:r w:rsidRPr="00B3756E">
        <w:rPr>
          <w:rFonts w:ascii="Arial" w:hAnsi="Arial" w:cs="Arial"/>
          <w:sz w:val="20"/>
        </w:rPr>
        <w:t>*Canadian donor to Guide Dogs for the Blind International</w:t>
      </w:r>
    </w:p>
    <w:p w14:paraId="51E4053B" w14:textId="77777777" w:rsidR="00B3756E" w:rsidRPr="00B3756E" w:rsidRDefault="00B3756E" w:rsidP="00B3756E">
      <w:pPr>
        <w:spacing w:line="276" w:lineRule="auto"/>
        <w:rPr>
          <w:rFonts w:ascii="Arial" w:hAnsi="Arial" w:cs="Arial"/>
          <w:sz w:val="20"/>
        </w:rPr>
      </w:pPr>
    </w:p>
    <w:p w14:paraId="754A0842" w14:textId="536C2B4D" w:rsidR="007B3C10" w:rsidRPr="00624255" w:rsidRDefault="00B3756E" w:rsidP="00B3756E">
      <w:pPr>
        <w:spacing w:line="276" w:lineRule="auto"/>
        <w:rPr>
          <w:rFonts w:ascii="Arial" w:hAnsi="Arial" w:cs="Arial"/>
          <w:sz w:val="20"/>
        </w:rPr>
      </w:pPr>
      <w:r>
        <w:rPr>
          <w:rFonts w:ascii="Arial" w:hAnsi="Arial" w:cs="Arial"/>
          <w:sz w:val="20"/>
        </w:rPr>
        <w:t>Photo</w:t>
      </w:r>
      <w:r w:rsidRPr="00B3756E">
        <w:rPr>
          <w:rFonts w:ascii="Arial" w:hAnsi="Arial" w:cs="Arial"/>
          <w:sz w:val="20"/>
        </w:rPr>
        <w:t>: CEO Chris Benninger and Theia; event host Theresa Stern and her guide dog, Wills.</w:t>
      </w:r>
      <w:r w:rsidR="007B3C10" w:rsidRPr="007B3C10">
        <w:rPr>
          <w:rFonts w:ascii="Arial" w:hAnsi="Arial" w:cs="Arial"/>
          <w:sz w:val="20"/>
        </w:rPr>
        <w:t xml:space="preserve">  </w:t>
      </w:r>
    </w:p>
    <w:p w14:paraId="342BB3E7" w14:textId="77777777" w:rsidR="007B3C10" w:rsidRPr="007B3C10" w:rsidRDefault="007B3C10" w:rsidP="007B3C10">
      <w:pPr>
        <w:spacing w:line="276" w:lineRule="auto"/>
        <w:rPr>
          <w:rFonts w:ascii="Arial" w:hAnsi="Arial" w:cs="Arial"/>
          <w:sz w:val="20"/>
        </w:rPr>
      </w:pPr>
    </w:p>
    <w:p w14:paraId="0294B52B" w14:textId="77777777" w:rsidR="00B3756E" w:rsidRDefault="00B3756E">
      <w:pPr>
        <w:rPr>
          <w:rFonts w:ascii="Arial" w:hAnsi="Arial" w:cs="Arial"/>
          <w:b/>
          <w:sz w:val="20"/>
        </w:rPr>
      </w:pPr>
      <w:r>
        <w:rPr>
          <w:rFonts w:ascii="Arial" w:hAnsi="Arial" w:cs="Arial"/>
          <w:b/>
          <w:sz w:val="20"/>
        </w:rPr>
        <w:br w:type="page"/>
      </w:r>
    </w:p>
    <w:p w14:paraId="2180B2C9" w14:textId="4EF4A7AA" w:rsidR="00624255" w:rsidRDefault="00B3756E" w:rsidP="00624255">
      <w:pPr>
        <w:spacing w:line="276" w:lineRule="auto"/>
        <w:rPr>
          <w:rFonts w:ascii="Arial" w:hAnsi="Arial" w:cs="Arial"/>
          <w:b/>
          <w:sz w:val="20"/>
        </w:rPr>
      </w:pPr>
      <w:r>
        <w:rPr>
          <w:rFonts w:ascii="Arial" w:hAnsi="Arial" w:cs="Arial"/>
          <w:b/>
          <w:sz w:val="20"/>
        </w:rPr>
        <w:lastRenderedPageBreak/>
        <w:t>Grad Profile</w:t>
      </w:r>
    </w:p>
    <w:p w14:paraId="3A909953"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Zachary “Zack” Thibodeau was 8 years old when he first started going blind. His mother Johanna contacted Guide Dogs for the Blind (GDB) to see how we could help. Zack was too young for a guide dog, but the perfect age for our K9 Buddy program, which matches children and young adults with special dogs to be their companions. His K9 Buddy Natura changed his world.  </w:t>
      </w:r>
    </w:p>
    <w:p w14:paraId="5856E7D5" w14:textId="77777777" w:rsidR="00896372" w:rsidRPr="00896372" w:rsidRDefault="00896372" w:rsidP="00896372">
      <w:pPr>
        <w:spacing w:line="276" w:lineRule="auto"/>
        <w:rPr>
          <w:rFonts w:ascii="Arial" w:hAnsi="Arial" w:cs="Arial"/>
          <w:sz w:val="20"/>
        </w:rPr>
      </w:pPr>
    </w:p>
    <w:p w14:paraId="1908B8B0"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“From the moment I met her, she calmed my fears, helped me build my confidence and made me realize that I wanted a guide dog of my own,” says Zack. </w:t>
      </w:r>
    </w:p>
    <w:p w14:paraId="7EA1F766" w14:textId="77777777" w:rsidR="00896372" w:rsidRPr="00896372" w:rsidRDefault="00896372" w:rsidP="00896372">
      <w:pPr>
        <w:spacing w:line="276" w:lineRule="auto"/>
        <w:rPr>
          <w:rFonts w:ascii="Arial" w:hAnsi="Arial" w:cs="Arial"/>
          <w:sz w:val="20"/>
        </w:rPr>
      </w:pPr>
    </w:p>
    <w:p w14:paraId="269CFE7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A few years later, Zack attended Camp GDB, a weeklong summer camp that gives teens ages 14 to 17 the opportunity to meet other teens who are blind or visually impaired. In addition to participating in fun activities like bicycling, hiking, and kayaking, teens explore the companionship, independence, and responsibility of having a guide dog. Zack’s summers at Camp GDB further solidified his goal to get a guide dog. </w:t>
      </w:r>
    </w:p>
    <w:p w14:paraId="6FDBD3C1" w14:textId="77777777" w:rsidR="00896372" w:rsidRPr="00896372" w:rsidRDefault="00896372" w:rsidP="00896372">
      <w:pPr>
        <w:spacing w:line="276" w:lineRule="auto"/>
        <w:rPr>
          <w:rFonts w:ascii="Arial" w:hAnsi="Arial" w:cs="Arial"/>
          <w:sz w:val="20"/>
        </w:rPr>
      </w:pPr>
    </w:p>
    <w:p w14:paraId="5F5784D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In late 2019, Zack’s dream came true when he was paired with Namath, a black Labrador Retriever. Now age 18, Zack and Namath have been a guide dog team for a year. Zack recently spoke at our Virtual Holiday Celebration about how thankful he is for Namath and their life-changing partnership.  </w:t>
      </w:r>
    </w:p>
    <w:p w14:paraId="3B909535" w14:textId="77777777" w:rsidR="00896372" w:rsidRPr="00896372" w:rsidRDefault="00896372" w:rsidP="00896372">
      <w:pPr>
        <w:spacing w:line="276" w:lineRule="auto"/>
        <w:rPr>
          <w:rFonts w:ascii="Arial" w:hAnsi="Arial" w:cs="Arial"/>
          <w:sz w:val="20"/>
        </w:rPr>
      </w:pPr>
    </w:p>
    <w:p w14:paraId="34B8EF51"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“Namath is amazing. He makes me so happy and he’s so playful. But most importantly, he is a trustworthy companion that I can rely upon. I’m so grateful to have a guide dog of my own and I want more people to have this partner, this friend, this trusted ally.” </w:t>
      </w:r>
    </w:p>
    <w:p w14:paraId="35C1C0D5" w14:textId="77777777" w:rsidR="00896372" w:rsidRPr="00896372" w:rsidRDefault="00896372" w:rsidP="00896372">
      <w:pPr>
        <w:spacing w:line="276" w:lineRule="auto"/>
        <w:rPr>
          <w:rFonts w:ascii="Arial" w:hAnsi="Arial" w:cs="Arial"/>
          <w:sz w:val="20"/>
        </w:rPr>
      </w:pPr>
    </w:p>
    <w:p w14:paraId="650F6D04"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As he completes his senior year in high school, Zack is excited to begin his next adventure: attending Yale to pursue a career in public policy. Namath is a big factor in how confident he feels.   </w:t>
      </w:r>
    </w:p>
    <w:p w14:paraId="1BD610CA" w14:textId="77777777" w:rsidR="00896372" w:rsidRPr="00896372" w:rsidRDefault="00896372" w:rsidP="00896372">
      <w:pPr>
        <w:spacing w:line="276" w:lineRule="auto"/>
        <w:rPr>
          <w:rFonts w:ascii="Arial" w:hAnsi="Arial" w:cs="Arial"/>
          <w:sz w:val="20"/>
        </w:rPr>
      </w:pPr>
    </w:p>
    <w:p w14:paraId="76175D01" w14:textId="7E4EE328" w:rsidR="00B3756E" w:rsidRPr="00B3756E" w:rsidRDefault="00896372" w:rsidP="00896372">
      <w:pPr>
        <w:spacing w:line="276" w:lineRule="auto"/>
        <w:rPr>
          <w:rFonts w:ascii="Arial" w:hAnsi="Arial" w:cs="Arial"/>
          <w:sz w:val="20"/>
        </w:rPr>
      </w:pPr>
      <w:r w:rsidRPr="00896372">
        <w:rPr>
          <w:rFonts w:ascii="Arial" w:hAnsi="Arial" w:cs="Arial"/>
          <w:sz w:val="20"/>
        </w:rPr>
        <w:t>Johanna has noticed a big difference in Zack since he got Namath. “Zack is much more confident and sociable with Namath by his side.” Zack agrees that Namath has changed how he interacts with others. “He’s definitely helped me be more compassionate and empathetic towards others. He’s given me a lot of skills that I can apply toward my interactions with others. I think he has made me a better person.”</w:t>
      </w:r>
      <w:r w:rsidR="00B3756E" w:rsidRPr="00B3756E">
        <w:rPr>
          <w:rFonts w:ascii="Arial" w:hAnsi="Arial" w:cs="Arial"/>
          <w:sz w:val="20"/>
        </w:rPr>
        <w:t xml:space="preserve"> </w:t>
      </w:r>
    </w:p>
    <w:p w14:paraId="7957D3EA" w14:textId="77777777" w:rsidR="00B3756E" w:rsidRPr="00B3756E" w:rsidRDefault="00B3756E" w:rsidP="00B3756E">
      <w:pPr>
        <w:spacing w:line="276" w:lineRule="auto"/>
        <w:rPr>
          <w:rFonts w:ascii="Arial" w:hAnsi="Arial" w:cs="Arial"/>
          <w:sz w:val="20"/>
        </w:rPr>
      </w:pPr>
    </w:p>
    <w:p w14:paraId="69879681" w14:textId="1CAE2122" w:rsidR="00624255" w:rsidRPr="00624255" w:rsidRDefault="00B3756E" w:rsidP="00B3756E">
      <w:pPr>
        <w:spacing w:line="276" w:lineRule="auto"/>
        <w:rPr>
          <w:rFonts w:ascii="Arial" w:hAnsi="Arial" w:cs="Arial"/>
          <w:sz w:val="20"/>
        </w:rPr>
      </w:pPr>
      <w:r>
        <w:rPr>
          <w:rFonts w:ascii="Arial" w:hAnsi="Arial" w:cs="Arial"/>
          <w:sz w:val="20"/>
        </w:rPr>
        <w:t>Photo</w:t>
      </w:r>
      <w:r w:rsidRPr="00B3756E">
        <w:rPr>
          <w:rFonts w:ascii="Arial" w:hAnsi="Arial" w:cs="Arial"/>
          <w:sz w:val="20"/>
        </w:rPr>
        <w:t>: Zack and Namath</w:t>
      </w:r>
    </w:p>
    <w:p w14:paraId="11A5D192" w14:textId="77777777" w:rsidR="00624255" w:rsidRPr="00624255" w:rsidRDefault="00624255" w:rsidP="00624255">
      <w:pPr>
        <w:spacing w:line="276" w:lineRule="auto"/>
        <w:rPr>
          <w:rFonts w:ascii="Arial" w:hAnsi="Arial" w:cs="Arial"/>
          <w:sz w:val="20"/>
        </w:rPr>
      </w:pPr>
    </w:p>
    <w:p w14:paraId="092232BB" w14:textId="77777777" w:rsidR="00B3756E" w:rsidRPr="00B3756E" w:rsidRDefault="00B3756E" w:rsidP="00B3756E">
      <w:pPr>
        <w:spacing w:line="276" w:lineRule="auto"/>
        <w:rPr>
          <w:rFonts w:ascii="Arial" w:hAnsi="Arial" w:cs="Arial"/>
          <w:b/>
          <w:bCs/>
          <w:sz w:val="20"/>
        </w:rPr>
      </w:pPr>
      <w:r w:rsidRPr="00B3756E">
        <w:rPr>
          <w:rFonts w:ascii="Arial" w:hAnsi="Arial" w:cs="Arial"/>
          <w:b/>
          <w:bCs/>
          <w:sz w:val="20"/>
        </w:rPr>
        <w:t xml:space="preserve">Ode to Clipper </w:t>
      </w:r>
    </w:p>
    <w:p w14:paraId="1EF705B3" w14:textId="77777777" w:rsidR="00B3756E" w:rsidRDefault="00B3756E" w:rsidP="00B3756E">
      <w:pPr>
        <w:spacing w:line="276" w:lineRule="auto"/>
        <w:rPr>
          <w:rFonts w:ascii="Arial" w:hAnsi="Arial" w:cs="Arial"/>
          <w:b/>
          <w:bCs/>
          <w:sz w:val="20"/>
        </w:rPr>
      </w:pPr>
      <w:r w:rsidRPr="00B3756E">
        <w:rPr>
          <w:rFonts w:ascii="Arial" w:hAnsi="Arial" w:cs="Arial"/>
          <w:b/>
          <w:bCs/>
          <w:sz w:val="20"/>
        </w:rPr>
        <w:t>By Jen Ferris, GDB Client</w:t>
      </w:r>
    </w:p>
    <w:p w14:paraId="766E13B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I was 32 years old when I was matched with Clipper. He gave me an added sense of freedom and independence, along with unconditional love and loyalty that I never could have imagined. He accompanied me through so many changes in our ten years together. </w:t>
      </w:r>
    </w:p>
    <w:p w14:paraId="77F86877" w14:textId="77777777" w:rsidR="00896372" w:rsidRPr="00896372" w:rsidRDefault="00896372" w:rsidP="00896372">
      <w:pPr>
        <w:spacing w:line="276" w:lineRule="auto"/>
        <w:rPr>
          <w:rFonts w:ascii="Arial" w:hAnsi="Arial" w:cs="Arial"/>
          <w:sz w:val="20"/>
        </w:rPr>
      </w:pPr>
    </w:p>
    <w:p w14:paraId="0FCC9498"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When I was in the thralls of my master’s degree, there were moments when I could not comprehend any more information or write a coherent sentence. Clipper and I would head out for a walk and when we returned home, I was renewed and invigorated. This is how we carried on until I completed my degree. </w:t>
      </w:r>
    </w:p>
    <w:p w14:paraId="366D4C55" w14:textId="77777777" w:rsidR="00896372" w:rsidRPr="00896372" w:rsidRDefault="00896372" w:rsidP="00896372">
      <w:pPr>
        <w:spacing w:line="276" w:lineRule="auto"/>
        <w:rPr>
          <w:rFonts w:ascii="Arial" w:hAnsi="Arial" w:cs="Arial"/>
          <w:sz w:val="20"/>
        </w:rPr>
      </w:pPr>
    </w:p>
    <w:p w14:paraId="1A162CC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During a pivotal moment after my Braille notetaker was stolen, Clipper taught me about courage, compassion, and empathy. I did not have the financial means to replace it, so we hit the streets to get it back. Armed with cigarettes, coffee, sandwiches, and a picture of the notetaker, Clipper and I met with people who were homeless and down on their luck. I informed them that the Braille notetaker had zero street value but was priceless to me. A week later, it was returned intact to a restaurant. Prior to Clipper, I was fearful, and judgmental of this population. With Clipper by my side, I felt safe, protected, and free to exercise my options to recover my notebook. I vowed then and there I would never be without a guide dog in my life.  </w:t>
      </w:r>
    </w:p>
    <w:p w14:paraId="5FC178BB" w14:textId="77777777" w:rsidR="00896372" w:rsidRPr="00896372" w:rsidRDefault="00896372" w:rsidP="00896372">
      <w:pPr>
        <w:spacing w:line="276" w:lineRule="auto"/>
        <w:rPr>
          <w:rFonts w:ascii="Arial" w:hAnsi="Arial" w:cs="Arial"/>
          <w:sz w:val="20"/>
        </w:rPr>
      </w:pPr>
    </w:p>
    <w:p w14:paraId="48B040CE" w14:textId="1C4189FC" w:rsidR="00B3756E" w:rsidRPr="00B3756E" w:rsidRDefault="00896372" w:rsidP="00896372">
      <w:pPr>
        <w:spacing w:line="276" w:lineRule="auto"/>
        <w:rPr>
          <w:rFonts w:ascii="Arial" w:hAnsi="Arial" w:cs="Arial"/>
          <w:sz w:val="20"/>
        </w:rPr>
      </w:pPr>
      <w:r w:rsidRPr="00896372">
        <w:rPr>
          <w:rFonts w:ascii="Arial" w:hAnsi="Arial" w:cs="Arial"/>
          <w:sz w:val="20"/>
        </w:rPr>
        <w:t xml:space="preserve">In 2014, I retired Clipper with a couple who worshipped him until he was laid to rest in 2020. This fine boy led a good and noble life full of work, play, health, and vitality. I am grateful that he was loved and adored every day of his 14 1/2 years on this earth. Clipper set the bar for intelligence and dedication to his work. I applied </w:t>
      </w:r>
      <w:r w:rsidRPr="00896372">
        <w:rPr>
          <w:rFonts w:ascii="Arial" w:hAnsi="Arial" w:cs="Arial"/>
          <w:sz w:val="20"/>
        </w:rPr>
        <w:lastRenderedPageBreak/>
        <w:t>these standards and expectations to my current guide dog, Victoria, who is equally sweet, loving, and intelligent. Thank you, GDB for the unrepayable gift of Clipper in my life. I will never forget what he has done for me.</w:t>
      </w:r>
      <w:r w:rsidR="00B3756E" w:rsidRPr="00B3756E">
        <w:rPr>
          <w:rFonts w:ascii="Arial" w:hAnsi="Arial" w:cs="Arial"/>
          <w:sz w:val="20"/>
        </w:rPr>
        <w:t xml:space="preserve"> </w:t>
      </w:r>
    </w:p>
    <w:p w14:paraId="2CB2FDC6" w14:textId="77777777" w:rsidR="00B3756E" w:rsidRPr="00B3756E" w:rsidRDefault="00B3756E" w:rsidP="00B3756E">
      <w:pPr>
        <w:spacing w:line="276" w:lineRule="auto"/>
        <w:rPr>
          <w:rFonts w:ascii="Arial" w:hAnsi="Arial" w:cs="Arial"/>
          <w:sz w:val="20"/>
        </w:rPr>
      </w:pPr>
    </w:p>
    <w:p w14:paraId="058DF9BD" w14:textId="6F897BAD" w:rsidR="007B3C10" w:rsidRDefault="00B3756E" w:rsidP="00B3756E">
      <w:pPr>
        <w:spacing w:line="276" w:lineRule="auto"/>
        <w:rPr>
          <w:rFonts w:ascii="Arial" w:hAnsi="Arial" w:cs="Arial"/>
          <w:sz w:val="20"/>
        </w:rPr>
      </w:pPr>
      <w:r>
        <w:rPr>
          <w:rFonts w:ascii="Arial" w:hAnsi="Arial" w:cs="Arial"/>
          <w:sz w:val="20"/>
        </w:rPr>
        <w:t>Photo</w:t>
      </w:r>
      <w:r w:rsidRPr="00B3756E">
        <w:rPr>
          <w:rFonts w:ascii="Arial" w:hAnsi="Arial" w:cs="Arial"/>
          <w:sz w:val="20"/>
        </w:rPr>
        <w:t>: Jen and Clipper</w:t>
      </w:r>
    </w:p>
    <w:p w14:paraId="5209358A" w14:textId="77777777" w:rsidR="00B3756E" w:rsidRPr="00B3756E" w:rsidRDefault="00B3756E" w:rsidP="00B3756E">
      <w:pPr>
        <w:spacing w:line="276" w:lineRule="auto"/>
        <w:rPr>
          <w:rFonts w:ascii="Arial" w:hAnsi="Arial" w:cs="Arial"/>
          <w:b/>
          <w:sz w:val="20"/>
        </w:rPr>
      </w:pPr>
    </w:p>
    <w:p w14:paraId="4657DB08" w14:textId="77777777" w:rsidR="00B3756E" w:rsidRPr="00B3756E" w:rsidRDefault="00B3756E" w:rsidP="00B3756E">
      <w:pPr>
        <w:spacing w:line="276" w:lineRule="auto"/>
        <w:rPr>
          <w:rFonts w:ascii="Arial" w:hAnsi="Arial" w:cs="Arial"/>
          <w:b/>
          <w:sz w:val="20"/>
        </w:rPr>
      </w:pPr>
      <w:r w:rsidRPr="00B3756E">
        <w:rPr>
          <w:rFonts w:ascii="Arial" w:hAnsi="Arial" w:cs="Arial"/>
          <w:b/>
          <w:sz w:val="20"/>
        </w:rPr>
        <w:t>Planes for Puppies</w:t>
      </w:r>
    </w:p>
    <w:p w14:paraId="337A8AF6" w14:textId="77777777" w:rsidR="00B3756E" w:rsidRPr="00B3756E" w:rsidRDefault="00B3756E" w:rsidP="00B3756E">
      <w:pPr>
        <w:spacing w:line="276" w:lineRule="auto"/>
        <w:rPr>
          <w:rFonts w:ascii="Arial" w:hAnsi="Arial" w:cs="Arial"/>
          <w:bCs/>
          <w:sz w:val="20"/>
        </w:rPr>
      </w:pPr>
      <w:r w:rsidRPr="00B3756E">
        <w:rPr>
          <w:rFonts w:ascii="Arial" w:hAnsi="Arial" w:cs="Arial"/>
          <w:bCs/>
          <w:sz w:val="20"/>
        </w:rPr>
        <w:t xml:space="preserve">When GDB needed help finding transportation for guide dog puppies, Angel Flight West (AFW) answered the call. With more than 1,500 volunteer pilots across the 12 Western states, they arrange free flights for people who have non-emergency medical needs but require air transportation to access care. During the pandemic, they have pivoted to include service animal transportation, among other things. Recently, a generous AFW pilot transported five future canine heroes to GDB puppy raisers in New Mexico. Thank </w:t>
      </w:r>
      <w:proofErr w:type="gramStart"/>
      <w:r w:rsidRPr="00B3756E">
        <w:rPr>
          <w:rFonts w:ascii="Arial" w:hAnsi="Arial" w:cs="Arial"/>
          <w:bCs/>
          <w:sz w:val="20"/>
        </w:rPr>
        <w:t>you Angel Flight West</w:t>
      </w:r>
      <w:proofErr w:type="gramEnd"/>
      <w:r w:rsidRPr="00B3756E">
        <w:rPr>
          <w:rFonts w:ascii="Arial" w:hAnsi="Arial" w:cs="Arial"/>
          <w:bCs/>
          <w:sz w:val="20"/>
        </w:rPr>
        <w:t xml:space="preserve"> for your support of our mission! </w:t>
      </w:r>
    </w:p>
    <w:p w14:paraId="7F31DD06" w14:textId="77777777" w:rsidR="00B3756E" w:rsidRPr="00B3756E" w:rsidRDefault="00B3756E" w:rsidP="00B3756E">
      <w:pPr>
        <w:spacing w:line="276" w:lineRule="auto"/>
        <w:rPr>
          <w:rFonts w:ascii="Arial" w:hAnsi="Arial" w:cs="Arial"/>
          <w:bCs/>
          <w:sz w:val="20"/>
        </w:rPr>
      </w:pPr>
    </w:p>
    <w:p w14:paraId="663A6C5E" w14:textId="0DD884FD" w:rsidR="00B3756E" w:rsidRDefault="00B3756E" w:rsidP="00B3756E">
      <w:pPr>
        <w:spacing w:line="276" w:lineRule="auto"/>
        <w:rPr>
          <w:rFonts w:ascii="Arial" w:hAnsi="Arial" w:cs="Arial"/>
          <w:bCs/>
          <w:sz w:val="20"/>
        </w:rPr>
      </w:pPr>
      <w:r>
        <w:rPr>
          <w:rFonts w:ascii="Arial" w:hAnsi="Arial" w:cs="Arial"/>
          <w:bCs/>
          <w:sz w:val="20"/>
        </w:rPr>
        <w:t>Photo</w:t>
      </w:r>
      <w:r w:rsidRPr="00B3756E">
        <w:rPr>
          <w:rFonts w:ascii="Arial" w:hAnsi="Arial" w:cs="Arial"/>
          <w:bCs/>
          <w:sz w:val="20"/>
        </w:rPr>
        <w:t>: GDB’s CCP Operations and Project Manager Sarah Blevins.</w:t>
      </w:r>
    </w:p>
    <w:p w14:paraId="1DC89A11" w14:textId="77777777" w:rsidR="00B3756E" w:rsidRPr="00B3756E" w:rsidRDefault="00B3756E" w:rsidP="00B3756E">
      <w:pPr>
        <w:spacing w:line="276" w:lineRule="auto"/>
        <w:rPr>
          <w:rFonts w:ascii="Arial" w:hAnsi="Arial" w:cs="Arial"/>
          <w:bCs/>
          <w:sz w:val="20"/>
        </w:rPr>
      </w:pPr>
    </w:p>
    <w:p w14:paraId="33CB315A" w14:textId="77777777" w:rsidR="00B3756E" w:rsidRPr="00B3756E" w:rsidRDefault="00B3756E" w:rsidP="00B3756E">
      <w:pPr>
        <w:spacing w:line="276" w:lineRule="auto"/>
        <w:rPr>
          <w:rFonts w:ascii="Arial" w:hAnsi="Arial" w:cs="Arial"/>
          <w:b/>
          <w:sz w:val="20"/>
        </w:rPr>
      </w:pPr>
      <w:r w:rsidRPr="00B3756E">
        <w:rPr>
          <w:rFonts w:ascii="Arial" w:hAnsi="Arial" w:cs="Arial"/>
          <w:b/>
          <w:sz w:val="20"/>
        </w:rPr>
        <w:t>Join Us for a Virtual Seminar</w:t>
      </w:r>
    </w:p>
    <w:p w14:paraId="153125DC" w14:textId="77777777" w:rsidR="00B3756E" w:rsidRPr="00B3756E" w:rsidRDefault="00B3756E" w:rsidP="00B3756E">
      <w:pPr>
        <w:spacing w:line="276" w:lineRule="auto"/>
        <w:rPr>
          <w:rFonts w:ascii="Arial" w:hAnsi="Arial" w:cs="Arial"/>
          <w:b/>
          <w:sz w:val="20"/>
        </w:rPr>
      </w:pPr>
      <w:r w:rsidRPr="00B3756E">
        <w:rPr>
          <w:rFonts w:ascii="Arial" w:hAnsi="Arial" w:cs="Arial"/>
          <w:b/>
          <w:sz w:val="20"/>
        </w:rPr>
        <w:t>Six Ways to Help Guide Dogs for the Blind by Incorporating Charitable Giving into Your Estate Plan   </w:t>
      </w:r>
    </w:p>
    <w:p w14:paraId="19862C6F" w14:textId="77777777" w:rsidR="00B3756E" w:rsidRPr="00B3756E" w:rsidRDefault="00B3756E" w:rsidP="00B3756E">
      <w:pPr>
        <w:spacing w:line="276" w:lineRule="auto"/>
        <w:rPr>
          <w:rFonts w:ascii="Arial" w:hAnsi="Arial" w:cs="Arial"/>
          <w:bCs/>
          <w:sz w:val="20"/>
        </w:rPr>
      </w:pPr>
    </w:p>
    <w:p w14:paraId="4B636B0D" w14:textId="77777777" w:rsidR="00B3756E" w:rsidRPr="00B3756E" w:rsidRDefault="00B3756E" w:rsidP="00B3756E">
      <w:pPr>
        <w:spacing w:line="276" w:lineRule="auto"/>
        <w:rPr>
          <w:rFonts w:ascii="Arial" w:hAnsi="Arial" w:cs="Arial"/>
          <w:bCs/>
          <w:sz w:val="20"/>
        </w:rPr>
      </w:pPr>
      <w:r w:rsidRPr="00B3756E">
        <w:rPr>
          <w:rFonts w:ascii="Arial" w:hAnsi="Arial" w:cs="Arial"/>
          <w:bCs/>
          <w:sz w:val="20"/>
        </w:rPr>
        <w:t>Learn about estate planning options that could help GDB and your heirs at the same time! Featuring GDB’s International Director of Gift Planning, Thomas F. Horton, Esq.</w:t>
      </w:r>
    </w:p>
    <w:p w14:paraId="33A978FC" w14:textId="77777777" w:rsidR="00B3756E" w:rsidRPr="00B3756E" w:rsidRDefault="00B3756E" w:rsidP="00B3756E">
      <w:pPr>
        <w:spacing w:line="276" w:lineRule="auto"/>
        <w:rPr>
          <w:rFonts w:ascii="Arial" w:hAnsi="Arial" w:cs="Arial"/>
          <w:bCs/>
          <w:sz w:val="20"/>
        </w:rPr>
      </w:pPr>
    </w:p>
    <w:p w14:paraId="07931924" w14:textId="77777777" w:rsidR="00B3756E" w:rsidRPr="00B3756E" w:rsidRDefault="00B3756E" w:rsidP="00B83595">
      <w:pPr>
        <w:pStyle w:val="ListParagraph"/>
        <w:numPr>
          <w:ilvl w:val="0"/>
          <w:numId w:val="11"/>
        </w:numPr>
        <w:spacing w:line="276" w:lineRule="auto"/>
        <w:rPr>
          <w:rFonts w:ascii="Arial" w:hAnsi="Arial" w:cs="Arial"/>
          <w:bCs/>
          <w:sz w:val="20"/>
        </w:rPr>
      </w:pPr>
      <w:r w:rsidRPr="00B3756E">
        <w:rPr>
          <w:rFonts w:ascii="Arial" w:hAnsi="Arial" w:cs="Arial"/>
          <w:bCs/>
          <w:sz w:val="20"/>
        </w:rPr>
        <w:t>Thursday, March 11, 2021</w:t>
      </w:r>
    </w:p>
    <w:p w14:paraId="31383965" w14:textId="77777777" w:rsidR="00B3756E" w:rsidRPr="00B3756E" w:rsidRDefault="00B3756E" w:rsidP="00B83595">
      <w:pPr>
        <w:pStyle w:val="ListParagraph"/>
        <w:numPr>
          <w:ilvl w:val="0"/>
          <w:numId w:val="11"/>
        </w:numPr>
        <w:spacing w:line="276" w:lineRule="auto"/>
        <w:rPr>
          <w:rFonts w:ascii="Arial" w:hAnsi="Arial" w:cs="Arial"/>
          <w:bCs/>
          <w:sz w:val="20"/>
        </w:rPr>
      </w:pPr>
      <w:r w:rsidRPr="00B3756E">
        <w:rPr>
          <w:rFonts w:ascii="Arial" w:hAnsi="Arial" w:cs="Arial"/>
          <w:bCs/>
          <w:sz w:val="20"/>
        </w:rPr>
        <w:t xml:space="preserve">Noon PT/1 PM MT/2 PM CT/3PM ET    </w:t>
      </w:r>
    </w:p>
    <w:p w14:paraId="71D6039E" w14:textId="400EAB90" w:rsidR="00B3756E" w:rsidRPr="00B3756E" w:rsidRDefault="00B3756E" w:rsidP="00B83595">
      <w:pPr>
        <w:pStyle w:val="ListParagraph"/>
        <w:numPr>
          <w:ilvl w:val="0"/>
          <w:numId w:val="11"/>
        </w:numPr>
        <w:spacing w:line="276" w:lineRule="auto"/>
        <w:rPr>
          <w:rFonts w:ascii="Arial" w:hAnsi="Arial" w:cs="Arial"/>
          <w:bCs/>
          <w:sz w:val="20"/>
        </w:rPr>
      </w:pPr>
      <w:r w:rsidRPr="00B3756E">
        <w:rPr>
          <w:rFonts w:ascii="Arial" w:hAnsi="Arial" w:cs="Arial"/>
          <w:bCs/>
          <w:sz w:val="20"/>
        </w:rPr>
        <w:t>Learn more and register at guidedogs.com/plan</w:t>
      </w:r>
    </w:p>
    <w:p w14:paraId="031C8B8C" w14:textId="77777777" w:rsidR="007B3C10" w:rsidRDefault="007B3C10" w:rsidP="007B3C10">
      <w:pPr>
        <w:spacing w:line="276" w:lineRule="auto"/>
        <w:rPr>
          <w:rFonts w:ascii="Arial" w:hAnsi="Arial" w:cs="Arial"/>
          <w:b/>
          <w:sz w:val="20"/>
        </w:rPr>
      </w:pPr>
    </w:p>
    <w:p w14:paraId="1FB9310F" w14:textId="1B73C42F" w:rsidR="00FB4EEA" w:rsidRPr="007B3C10" w:rsidRDefault="00FB4EEA" w:rsidP="007B3C10">
      <w:pPr>
        <w:spacing w:line="276" w:lineRule="auto"/>
        <w:rPr>
          <w:rFonts w:ascii="Arial" w:hAnsi="Arial" w:cs="Arial"/>
          <w:b/>
          <w:sz w:val="20"/>
        </w:rPr>
      </w:pPr>
      <w:r w:rsidRPr="007B3C10">
        <w:rPr>
          <w:rFonts w:ascii="Arial" w:hAnsi="Arial" w:cs="Arial"/>
          <w:b/>
          <w:sz w:val="20"/>
        </w:rPr>
        <w:t xml:space="preserve">President’s Circle: Thank You to Our New and Continued Supporters, </w:t>
      </w:r>
      <w:r w:rsidR="00B3756E">
        <w:rPr>
          <w:rFonts w:ascii="Arial" w:hAnsi="Arial" w:cs="Arial"/>
          <w:b/>
          <w:sz w:val="20"/>
        </w:rPr>
        <w:t>October</w:t>
      </w:r>
      <w:r w:rsidR="00624255">
        <w:rPr>
          <w:rFonts w:ascii="Arial" w:hAnsi="Arial" w:cs="Arial"/>
          <w:b/>
          <w:sz w:val="20"/>
        </w:rPr>
        <w:t xml:space="preserve"> </w:t>
      </w:r>
      <w:r w:rsidR="00624255" w:rsidRPr="004C004D">
        <w:rPr>
          <w:rFonts w:ascii="Arial" w:hAnsi="Arial" w:cs="Arial"/>
          <w:b/>
          <w:sz w:val="20"/>
        </w:rPr>
        <w:t>1-</w:t>
      </w:r>
      <w:r w:rsidR="00B3756E">
        <w:rPr>
          <w:rFonts w:ascii="Arial" w:hAnsi="Arial" w:cs="Arial"/>
          <w:b/>
          <w:sz w:val="20"/>
        </w:rPr>
        <w:t>December</w:t>
      </w:r>
      <w:r w:rsidR="00624255">
        <w:rPr>
          <w:rFonts w:ascii="Arial" w:hAnsi="Arial" w:cs="Arial"/>
          <w:b/>
          <w:sz w:val="20"/>
        </w:rPr>
        <w:t xml:space="preserve"> 3</w:t>
      </w:r>
      <w:r w:rsidR="00B3756E">
        <w:rPr>
          <w:rFonts w:ascii="Arial" w:hAnsi="Arial" w:cs="Arial"/>
          <w:b/>
          <w:sz w:val="20"/>
        </w:rPr>
        <w:t>1</w:t>
      </w:r>
      <w:r w:rsidR="00624255">
        <w:rPr>
          <w:rFonts w:ascii="Arial" w:hAnsi="Arial" w:cs="Arial"/>
          <w:b/>
          <w:sz w:val="20"/>
        </w:rPr>
        <w:t>, 2020</w:t>
      </w:r>
    </w:p>
    <w:p w14:paraId="1E9BC818" w14:textId="0192C194" w:rsidR="00B3756E" w:rsidRDefault="00FB4EEA" w:rsidP="00B3756E">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7619001D" w14:textId="38263EF7" w:rsidR="00896372" w:rsidRDefault="00896372" w:rsidP="00B3756E">
      <w:pPr>
        <w:spacing w:line="276" w:lineRule="auto"/>
        <w:rPr>
          <w:rFonts w:ascii="Arial" w:hAnsi="Arial" w:cs="Arial"/>
          <w:sz w:val="20"/>
        </w:rPr>
      </w:pPr>
    </w:p>
    <w:p w14:paraId="4C7C108A"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Visionaries: $1,000,000+</w:t>
      </w:r>
    </w:p>
    <w:p w14:paraId="4E935DD1" w14:textId="77777777" w:rsidR="00896372" w:rsidRPr="00896372" w:rsidRDefault="00896372" w:rsidP="00896372">
      <w:pPr>
        <w:spacing w:line="276" w:lineRule="auto"/>
        <w:rPr>
          <w:rFonts w:ascii="Arial" w:hAnsi="Arial" w:cs="Arial"/>
          <w:sz w:val="20"/>
        </w:rPr>
      </w:pPr>
      <w:r w:rsidRPr="00896372">
        <w:rPr>
          <w:rFonts w:ascii="Arial" w:hAnsi="Arial" w:cs="Arial"/>
          <w:sz w:val="20"/>
        </w:rPr>
        <w:t>Hind Foundation</w:t>
      </w:r>
      <w:r w:rsidRPr="00896372">
        <w:rPr>
          <w:rFonts w:ascii="Arial" w:hAnsi="Arial" w:cs="Arial"/>
          <w:sz w:val="20"/>
        </w:rPr>
        <w:tab/>
      </w:r>
      <w:r w:rsidRPr="00896372">
        <w:rPr>
          <w:rFonts w:ascii="Arial" w:hAnsi="Arial" w:cs="Arial"/>
          <w:sz w:val="20"/>
        </w:rPr>
        <w:tab/>
      </w:r>
      <w:r w:rsidRPr="00896372">
        <w:rPr>
          <w:rFonts w:ascii="Arial" w:hAnsi="Arial" w:cs="Arial"/>
          <w:sz w:val="20"/>
        </w:rPr>
        <w:tab/>
      </w:r>
      <w:r w:rsidRPr="00896372">
        <w:rPr>
          <w:rFonts w:ascii="Arial" w:hAnsi="Arial" w:cs="Arial"/>
          <w:sz w:val="20"/>
        </w:rPr>
        <w:tab/>
      </w:r>
    </w:p>
    <w:p w14:paraId="0682F30C" w14:textId="77777777" w:rsidR="00896372" w:rsidRPr="00896372" w:rsidRDefault="00896372" w:rsidP="00896372">
      <w:pPr>
        <w:spacing w:line="276" w:lineRule="auto"/>
        <w:rPr>
          <w:rFonts w:ascii="Arial" w:hAnsi="Arial" w:cs="Arial"/>
          <w:sz w:val="20"/>
        </w:rPr>
      </w:pPr>
    </w:p>
    <w:p w14:paraId="68B2B7D9"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Champions: $250,000+</w:t>
      </w:r>
    </w:p>
    <w:p w14:paraId="2B43EB48"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Elizabeth A. Gard </w:t>
      </w:r>
      <w:r w:rsidRPr="00896372">
        <w:rPr>
          <w:rFonts w:ascii="Arial" w:hAnsi="Arial" w:cs="Arial"/>
          <w:sz w:val="20"/>
        </w:rPr>
        <w:tab/>
      </w:r>
    </w:p>
    <w:p w14:paraId="67A5EEC3" w14:textId="77777777" w:rsidR="00896372" w:rsidRPr="00896372" w:rsidRDefault="00896372" w:rsidP="00896372">
      <w:pPr>
        <w:spacing w:line="276" w:lineRule="auto"/>
        <w:rPr>
          <w:rFonts w:ascii="Arial" w:hAnsi="Arial" w:cs="Arial"/>
          <w:sz w:val="20"/>
        </w:rPr>
      </w:pPr>
    </w:p>
    <w:p w14:paraId="63C5A53A"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Soul Mates: $100,000+</w:t>
      </w:r>
    </w:p>
    <w:p w14:paraId="30607B9C" w14:textId="77777777" w:rsidR="00896372" w:rsidRPr="00896372" w:rsidRDefault="00896372" w:rsidP="00896372">
      <w:pPr>
        <w:spacing w:line="276" w:lineRule="auto"/>
        <w:rPr>
          <w:rFonts w:ascii="Arial" w:hAnsi="Arial" w:cs="Arial"/>
          <w:sz w:val="20"/>
        </w:rPr>
      </w:pPr>
      <w:r w:rsidRPr="00896372">
        <w:rPr>
          <w:rFonts w:ascii="Arial" w:hAnsi="Arial" w:cs="Arial"/>
          <w:sz w:val="20"/>
        </w:rPr>
        <w:t>Anonymous</w:t>
      </w:r>
    </w:p>
    <w:p w14:paraId="0072EBD6"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ROMA Foundation</w:t>
      </w:r>
      <w:r w:rsidRPr="00896372">
        <w:rPr>
          <w:rFonts w:ascii="Arial" w:hAnsi="Arial" w:cs="Arial"/>
          <w:sz w:val="20"/>
        </w:rPr>
        <w:tab/>
      </w:r>
      <w:r w:rsidRPr="00896372">
        <w:rPr>
          <w:rFonts w:ascii="Arial" w:hAnsi="Arial" w:cs="Arial"/>
          <w:sz w:val="20"/>
        </w:rPr>
        <w:tab/>
      </w:r>
      <w:r w:rsidRPr="00896372">
        <w:rPr>
          <w:rFonts w:ascii="Arial" w:hAnsi="Arial" w:cs="Arial"/>
          <w:sz w:val="20"/>
        </w:rPr>
        <w:tab/>
      </w:r>
    </w:p>
    <w:p w14:paraId="53CE3440" w14:textId="77777777" w:rsidR="00896372" w:rsidRPr="00896372" w:rsidRDefault="00896372" w:rsidP="00896372">
      <w:pPr>
        <w:spacing w:line="276" w:lineRule="auto"/>
        <w:rPr>
          <w:rFonts w:ascii="Arial" w:hAnsi="Arial" w:cs="Arial"/>
          <w:sz w:val="20"/>
        </w:rPr>
      </w:pPr>
    </w:p>
    <w:p w14:paraId="28B76E58"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Heroes: $50,000-$99,999</w:t>
      </w:r>
    </w:p>
    <w:p w14:paraId="2010E4E9" w14:textId="77777777" w:rsidR="00896372" w:rsidRPr="00896372" w:rsidRDefault="00896372" w:rsidP="00896372">
      <w:pPr>
        <w:spacing w:line="276" w:lineRule="auto"/>
        <w:rPr>
          <w:rFonts w:ascii="Arial" w:hAnsi="Arial" w:cs="Arial"/>
          <w:sz w:val="20"/>
        </w:rPr>
      </w:pPr>
      <w:r w:rsidRPr="00896372">
        <w:rPr>
          <w:rFonts w:ascii="Arial" w:hAnsi="Arial" w:cs="Arial"/>
          <w:sz w:val="20"/>
        </w:rPr>
        <w:t>Carl E. Wynn Foundation</w:t>
      </w:r>
    </w:p>
    <w:p w14:paraId="432A884D" w14:textId="77777777" w:rsidR="00896372" w:rsidRPr="00896372" w:rsidRDefault="00896372" w:rsidP="00896372">
      <w:pPr>
        <w:spacing w:line="276" w:lineRule="auto"/>
        <w:rPr>
          <w:rFonts w:ascii="Arial" w:hAnsi="Arial" w:cs="Arial"/>
          <w:sz w:val="20"/>
        </w:rPr>
      </w:pPr>
      <w:r w:rsidRPr="00896372">
        <w:rPr>
          <w:rFonts w:ascii="Arial" w:hAnsi="Arial" w:cs="Arial"/>
          <w:sz w:val="20"/>
        </w:rPr>
        <w:t>Carol Moss Foundation</w:t>
      </w:r>
    </w:p>
    <w:p w14:paraId="51BBBAA7" w14:textId="77777777" w:rsidR="00896372" w:rsidRPr="00896372" w:rsidRDefault="00896372" w:rsidP="00896372">
      <w:pPr>
        <w:spacing w:line="276" w:lineRule="auto"/>
        <w:rPr>
          <w:rFonts w:ascii="Arial" w:hAnsi="Arial" w:cs="Arial"/>
          <w:sz w:val="20"/>
        </w:rPr>
      </w:pPr>
      <w:r w:rsidRPr="00896372">
        <w:rPr>
          <w:rFonts w:ascii="Arial" w:hAnsi="Arial" w:cs="Arial"/>
          <w:sz w:val="20"/>
        </w:rPr>
        <w:t>Hadley and Marion Stuart Foundation</w:t>
      </w:r>
    </w:p>
    <w:p w14:paraId="29F479D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The Catherine M. </w:t>
      </w:r>
      <w:proofErr w:type="spellStart"/>
      <w:r w:rsidRPr="00896372">
        <w:rPr>
          <w:rFonts w:ascii="Arial" w:hAnsi="Arial" w:cs="Arial"/>
          <w:sz w:val="20"/>
        </w:rPr>
        <w:t>Kruttschnitt</w:t>
      </w:r>
      <w:proofErr w:type="spellEnd"/>
      <w:r w:rsidRPr="00896372">
        <w:rPr>
          <w:rFonts w:ascii="Arial" w:hAnsi="Arial" w:cs="Arial"/>
          <w:sz w:val="20"/>
        </w:rPr>
        <w:t xml:space="preserve"> Family</w:t>
      </w:r>
    </w:p>
    <w:p w14:paraId="22F36A3A" w14:textId="77777777" w:rsidR="00896372" w:rsidRPr="00896372" w:rsidRDefault="00896372" w:rsidP="00896372">
      <w:pPr>
        <w:spacing w:line="276" w:lineRule="auto"/>
        <w:rPr>
          <w:rFonts w:ascii="Arial" w:hAnsi="Arial" w:cs="Arial"/>
          <w:sz w:val="20"/>
        </w:rPr>
      </w:pPr>
      <w:r w:rsidRPr="00896372">
        <w:rPr>
          <w:rFonts w:ascii="Arial" w:hAnsi="Arial" w:cs="Arial"/>
          <w:sz w:val="20"/>
        </w:rPr>
        <w:t>Douglas Shumway</w:t>
      </w:r>
    </w:p>
    <w:p w14:paraId="6F3EF83A" w14:textId="77777777" w:rsidR="00896372" w:rsidRPr="00896372" w:rsidRDefault="00896372" w:rsidP="00896372">
      <w:pPr>
        <w:spacing w:line="276" w:lineRule="auto"/>
        <w:rPr>
          <w:rFonts w:ascii="Arial" w:hAnsi="Arial" w:cs="Arial"/>
          <w:sz w:val="20"/>
        </w:rPr>
      </w:pPr>
      <w:proofErr w:type="spellStart"/>
      <w:r w:rsidRPr="00896372">
        <w:rPr>
          <w:rFonts w:ascii="Arial" w:hAnsi="Arial" w:cs="Arial"/>
          <w:sz w:val="20"/>
        </w:rPr>
        <w:t>Thurnauer</w:t>
      </w:r>
      <w:proofErr w:type="spellEnd"/>
      <w:r w:rsidRPr="00896372">
        <w:rPr>
          <w:rFonts w:ascii="Arial" w:hAnsi="Arial" w:cs="Arial"/>
          <w:sz w:val="20"/>
        </w:rPr>
        <w:t xml:space="preserve"> Charitable Trust</w:t>
      </w:r>
    </w:p>
    <w:p w14:paraId="5DC5BC02" w14:textId="77777777" w:rsidR="00896372" w:rsidRPr="00896372" w:rsidRDefault="00896372" w:rsidP="00896372">
      <w:pPr>
        <w:spacing w:line="276" w:lineRule="auto"/>
        <w:rPr>
          <w:rFonts w:ascii="Arial" w:hAnsi="Arial" w:cs="Arial"/>
          <w:sz w:val="20"/>
        </w:rPr>
      </w:pPr>
    </w:p>
    <w:p w14:paraId="05CA8B25"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Partners: $25,000-$49,999</w:t>
      </w:r>
    </w:p>
    <w:p w14:paraId="4648CBEE" w14:textId="77777777" w:rsidR="00896372" w:rsidRPr="00896372" w:rsidRDefault="00896372" w:rsidP="00896372">
      <w:pPr>
        <w:spacing w:line="276" w:lineRule="auto"/>
        <w:rPr>
          <w:rFonts w:ascii="Arial" w:hAnsi="Arial" w:cs="Arial"/>
          <w:sz w:val="20"/>
        </w:rPr>
      </w:pPr>
      <w:r w:rsidRPr="00896372">
        <w:rPr>
          <w:rFonts w:ascii="Arial" w:hAnsi="Arial" w:cs="Arial"/>
          <w:sz w:val="20"/>
        </w:rPr>
        <w:t>Sherrie Anderson</w:t>
      </w:r>
    </w:p>
    <w:p w14:paraId="71C439DB" w14:textId="77777777" w:rsidR="00896372" w:rsidRPr="00896372" w:rsidRDefault="00896372" w:rsidP="00896372">
      <w:pPr>
        <w:spacing w:line="276" w:lineRule="auto"/>
        <w:rPr>
          <w:rFonts w:ascii="Arial" w:hAnsi="Arial" w:cs="Arial"/>
          <w:sz w:val="20"/>
        </w:rPr>
      </w:pPr>
      <w:r w:rsidRPr="00896372">
        <w:rPr>
          <w:rFonts w:ascii="Arial" w:hAnsi="Arial" w:cs="Arial"/>
          <w:sz w:val="20"/>
        </w:rPr>
        <w:t>Anonymous</w:t>
      </w:r>
    </w:p>
    <w:p w14:paraId="0FEC82F1" w14:textId="77777777" w:rsidR="00896372" w:rsidRPr="00896372" w:rsidRDefault="00896372" w:rsidP="00896372">
      <w:pPr>
        <w:spacing w:line="276" w:lineRule="auto"/>
        <w:rPr>
          <w:rFonts w:ascii="Arial" w:hAnsi="Arial" w:cs="Arial"/>
          <w:sz w:val="20"/>
        </w:rPr>
      </w:pPr>
      <w:r w:rsidRPr="00896372">
        <w:rPr>
          <w:rFonts w:ascii="Arial" w:hAnsi="Arial" w:cs="Arial"/>
          <w:sz w:val="20"/>
        </w:rPr>
        <w:t>Mary Sue Bosch</w:t>
      </w:r>
    </w:p>
    <w:p w14:paraId="7F681F1B" w14:textId="77777777" w:rsidR="00896372" w:rsidRPr="00896372" w:rsidRDefault="00896372" w:rsidP="00896372">
      <w:pPr>
        <w:spacing w:line="276" w:lineRule="auto"/>
        <w:rPr>
          <w:rFonts w:ascii="Arial" w:hAnsi="Arial" w:cs="Arial"/>
          <w:sz w:val="20"/>
        </w:rPr>
      </w:pPr>
      <w:r w:rsidRPr="00896372">
        <w:rPr>
          <w:rFonts w:ascii="Arial" w:hAnsi="Arial" w:cs="Arial"/>
          <w:sz w:val="20"/>
        </w:rPr>
        <w:t>Melinda McMahan Conner</w:t>
      </w:r>
    </w:p>
    <w:p w14:paraId="587E3A8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The </w:t>
      </w:r>
      <w:proofErr w:type="spellStart"/>
      <w:r w:rsidRPr="00896372">
        <w:rPr>
          <w:rFonts w:ascii="Arial" w:hAnsi="Arial" w:cs="Arial"/>
          <w:sz w:val="20"/>
        </w:rPr>
        <w:t>Danford</w:t>
      </w:r>
      <w:proofErr w:type="spellEnd"/>
      <w:r w:rsidRPr="00896372">
        <w:rPr>
          <w:rFonts w:ascii="Arial" w:hAnsi="Arial" w:cs="Arial"/>
          <w:sz w:val="20"/>
        </w:rPr>
        <w:t xml:space="preserve"> Fisher </w:t>
      </w:r>
      <w:proofErr w:type="spellStart"/>
      <w:r w:rsidRPr="00896372">
        <w:rPr>
          <w:rFonts w:ascii="Arial" w:hAnsi="Arial" w:cs="Arial"/>
          <w:sz w:val="20"/>
        </w:rPr>
        <w:t>Hannig</w:t>
      </w:r>
      <w:proofErr w:type="spellEnd"/>
      <w:r w:rsidRPr="00896372">
        <w:rPr>
          <w:rFonts w:ascii="Arial" w:hAnsi="Arial" w:cs="Arial"/>
          <w:sz w:val="20"/>
        </w:rPr>
        <w:t xml:space="preserve"> Foundation</w:t>
      </w:r>
    </w:p>
    <w:p w14:paraId="7D993B37" w14:textId="77777777" w:rsidR="00896372" w:rsidRPr="00896372" w:rsidRDefault="00896372" w:rsidP="00896372">
      <w:pPr>
        <w:spacing w:line="276" w:lineRule="auto"/>
        <w:rPr>
          <w:rFonts w:ascii="Arial" w:hAnsi="Arial" w:cs="Arial"/>
          <w:sz w:val="20"/>
        </w:rPr>
      </w:pPr>
      <w:r w:rsidRPr="00896372">
        <w:rPr>
          <w:rFonts w:ascii="Arial" w:hAnsi="Arial" w:cs="Arial"/>
          <w:sz w:val="20"/>
        </w:rPr>
        <w:lastRenderedPageBreak/>
        <w:t>Mrs. Gerda Franzen</w:t>
      </w:r>
    </w:p>
    <w:p w14:paraId="7A81A0D1"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The </w:t>
      </w:r>
      <w:proofErr w:type="spellStart"/>
      <w:r w:rsidRPr="00896372">
        <w:rPr>
          <w:rFonts w:ascii="Arial" w:hAnsi="Arial" w:cs="Arial"/>
          <w:sz w:val="20"/>
        </w:rPr>
        <w:t>Gershen</w:t>
      </w:r>
      <w:proofErr w:type="spellEnd"/>
      <w:r w:rsidRPr="00896372">
        <w:rPr>
          <w:rFonts w:ascii="Arial" w:hAnsi="Arial" w:cs="Arial"/>
          <w:sz w:val="20"/>
        </w:rPr>
        <w:t xml:space="preserve"> Foundation</w:t>
      </w:r>
    </w:p>
    <w:p w14:paraId="5A036B3C" w14:textId="77777777" w:rsidR="00896372" w:rsidRPr="00896372" w:rsidRDefault="00896372" w:rsidP="00896372">
      <w:pPr>
        <w:spacing w:line="276" w:lineRule="auto"/>
        <w:rPr>
          <w:rFonts w:ascii="Arial" w:hAnsi="Arial" w:cs="Arial"/>
          <w:sz w:val="20"/>
        </w:rPr>
      </w:pPr>
      <w:r w:rsidRPr="00896372">
        <w:rPr>
          <w:rFonts w:ascii="Arial" w:hAnsi="Arial" w:cs="Arial"/>
          <w:sz w:val="20"/>
        </w:rPr>
        <w:t>Hammack Family Foundation</w:t>
      </w:r>
      <w:r w:rsidRPr="00896372">
        <w:rPr>
          <w:rFonts w:ascii="Arial" w:hAnsi="Arial" w:cs="Arial"/>
          <w:sz w:val="20"/>
        </w:rPr>
        <w:tab/>
      </w:r>
    </w:p>
    <w:p w14:paraId="5035B9A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Charlene </w:t>
      </w:r>
      <w:proofErr w:type="spellStart"/>
      <w:r w:rsidRPr="00896372">
        <w:rPr>
          <w:rFonts w:ascii="Arial" w:hAnsi="Arial" w:cs="Arial"/>
          <w:sz w:val="20"/>
        </w:rPr>
        <w:t>Kass</w:t>
      </w:r>
      <w:proofErr w:type="spellEnd"/>
    </w:p>
    <w:p w14:paraId="381F57B7"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Jon and Carolyn </w:t>
      </w:r>
      <w:proofErr w:type="spellStart"/>
      <w:r w:rsidRPr="00896372">
        <w:rPr>
          <w:rFonts w:ascii="Arial" w:hAnsi="Arial" w:cs="Arial"/>
          <w:sz w:val="20"/>
        </w:rPr>
        <w:t>Kreitz</w:t>
      </w:r>
      <w:proofErr w:type="spellEnd"/>
    </w:p>
    <w:p w14:paraId="2574D57C" w14:textId="77777777" w:rsidR="00896372" w:rsidRPr="00896372" w:rsidRDefault="00896372" w:rsidP="00896372">
      <w:pPr>
        <w:spacing w:line="276" w:lineRule="auto"/>
        <w:rPr>
          <w:rFonts w:ascii="Arial" w:hAnsi="Arial" w:cs="Arial"/>
          <w:sz w:val="20"/>
        </w:rPr>
      </w:pPr>
      <w:r w:rsidRPr="00896372">
        <w:rPr>
          <w:rFonts w:ascii="Arial" w:hAnsi="Arial" w:cs="Arial"/>
          <w:sz w:val="20"/>
        </w:rPr>
        <w:t>Sharon D. Lund Foundation</w:t>
      </w:r>
    </w:p>
    <w:p w14:paraId="0E2EACE6" w14:textId="77777777" w:rsidR="00896372" w:rsidRPr="00896372" w:rsidRDefault="00896372" w:rsidP="00896372">
      <w:pPr>
        <w:spacing w:line="276" w:lineRule="auto"/>
        <w:rPr>
          <w:rFonts w:ascii="Arial" w:hAnsi="Arial" w:cs="Arial"/>
          <w:sz w:val="20"/>
        </w:rPr>
      </w:pPr>
      <w:r w:rsidRPr="00896372">
        <w:rPr>
          <w:rFonts w:ascii="Arial" w:hAnsi="Arial" w:cs="Arial"/>
          <w:sz w:val="20"/>
        </w:rPr>
        <w:t>Dr. Robert Stein</w:t>
      </w:r>
      <w:r w:rsidRPr="00896372">
        <w:rPr>
          <w:rFonts w:ascii="Arial" w:hAnsi="Arial" w:cs="Arial"/>
          <w:sz w:val="20"/>
        </w:rPr>
        <w:tab/>
      </w:r>
    </w:p>
    <w:p w14:paraId="2FABA588"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David &amp; Leah Robinson Fund</w:t>
      </w:r>
    </w:p>
    <w:p w14:paraId="66FA322A" w14:textId="77777777" w:rsidR="00896372" w:rsidRPr="00896372" w:rsidRDefault="00896372" w:rsidP="00896372">
      <w:pPr>
        <w:spacing w:line="276" w:lineRule="auto"/>
        <w:rPr>
          <w:rFonts w:ascii="Arial" w:hAnsi="Arial" w:cs="Arial"/>
          <w:sz w:val="20"/>
        </w:rPr>
      </w:pPr>
      <w:r w:rsidRPr="00896372">
        <w:rPr>
          <w:rFonts w:ascii="Arial" w:hAnsi="Arial" w:cs="Arial"/>
          <w:sz w:val="20"/>
        </w:rPr>
        <w:t>Louise Yale</w:t>
      </w:r>
    </w:p>
    <w:p w14:paraId="27635458" w14:textId="77777777" w:rsidR="00896372" w:rsidRPr="00896372" w:rsidRDefault="00896372" w:rsidP="00896372">
      <w:pPr>
        <w:spacing w:line="276" w:lineRule="auto"/>
        <w:rPr>
          <w:rFonts w:ascii="Arial" w:hAnsi="Arial" w:cs="Arial"/>
          <w:sz w:val="20"/>
        </w:rPr>
      </w:pPr>
    </w:p>
    <w:p w14:paraId="28A77AB4"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Companions: $10,000-$24,999</w:t>
      </w:r>
    </w:p>
    <w:p w14:paraId="3C1B10D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Erika and John </w:t>
      </w:r>
      <w:proofErr w:type="spellStart"/>
      <w:r w:rsidRPr="00896372">
        <w:rPr>
          <w:rFonts w:ascii="Arial" w:hAnsi="Arial" w:cs="Arial"/>
          <w:sz w:val="20"/>
        </w:rPr>
        <w:t>Ammirati</w:t>
      </w:r>
      <w:proofErr w:type="spellEnd"/>
    </w:p>
    <w:p w14:paraId="75623D47" w14:textId="77777777" w:rsidR="00896372" w:rsidRPr="00896372" w:rsidRDefault="00896372" w:rsidP="00896372">
      <w:pPr>
        <w:spacing w:line="276" w:lineRule="auto"/>
        <w:rPr>
          <w:rFonts w:ascii="Arial" w:hAnsi="Arial" w:cs="Arial"/>
          <w:sz w:val="20"/>
        </w:rPr>
      </w:pPr>
      <w:r w:rsidRPr="00896372">
        <w:rPr>
          <w:rFonts w:ascii="Arial" w:hAnsi="Arial" w:cs="Arial"/>
          <w:sz w:val="20"/>
        </w:rPr>
        <w:t>Ginger and Donald Anderson</w:t>
      </w:r>
    </w:p>
    <w:p w14:paraId="54D5D4F0" w14:textId="77777777" w:rsidR="00896372" w:rsidRPr="00896372" w:rsidRDefault="00896372" w:rsidP="00896372">
      <w:pPr>
        <w:spacing w:line="276" w:lineRule="auto"/>
        <w:rPr>
          <w:rFonts w:ascii="Arial" w:hAnsi="Arial" w:cs="Arial"/>
          <w:sz w:val="20"/>
        </w:rPr>
      </w:pPr>
      <w:r w:rsidRPr="00896372">
        <w:rPr>
          <w:rFonts w:ascii="Arial" w:hAnsi="Arial" w:cs="Arial"/>
          <w:sz w:val="20"/>
        </w:rPr>
        <w:t>Robert and Margaret Barbour</w:t>
      </w:r>
    </w:p>
    <w:p w14:paraId="2A56D6AD" w14:textId="77777777" w:rsidR="00896372" w:rsidRPr="00896372" w:rsidRDefault="00896372" w:rsidP="00896372">
      <w:pPr>
        <w:spacing w:line="276" w:lineRule="auto"/>
        <w:rPr>
          <w:rFonts w:ascii="Arial" w:hAnsi="Arial" w:cs="Arial"/>
          <w:sz w:val="20"/>
        </w:rPr>
      </w:pPr>
      <w:r w:rsidRPr="00896372">
        <w:rPr>
          <w:rFonts w:ascii="Arial" w:hAnsi="Arial" w:cs="Arial"/>
          <w:sz w:val="20"/>
        </w:rPr>
        <w:t>Christine Benninger</w:t>
      </w:r>
    </w:p>
    <w:p w14:paraId="60767C5E" w14:textId="77777777" w:rsidR="00896372" w:rsidRPr="00896372" w:rsidRDefault="00896372" w:rsidP="00896372">
      <w:pPr>
        <w:spacing w:line="276" w:lineRule="auto"/>
        <w:rPr>
          <w:rFonts w:ascii="Arial" w:hAnsi="Arial" w:cs="Arial"/>
          <w:sz w:val="20"/>
        </w:rPr>
      </w:pPr>
      <w:r w:rsidRPr="00896372">
        <w:rPr>
          <w:rFonts w:ascii="Arial" w:hAnsi="Arial" w:cs="Arial"/>
          <w:sz w:val="20"/>
        </w:rPr>
        <w:t>Bergen Foundation</w:t>
      </w:r>
    </w:p>
    <w:p w14:paraId="3C8E13F7" w14:textId="77777777" w:rsidR="00896372" w:rsidRPr="00896372" w:rsidRDefault="00896372" w:rsidP="00896372">
      <w:pPr>
        <w:spacing w:line="276" w:lineRule="auto"/>
        <w:rPr>
          <w:rFonts w:ascii="Arial" w:hAnsi="Arial" w:cs="Arial"/>
          <w:sz w:val="20"/>
        </w:rPr>
      </w:pPr>
      <w:r w:rsidRPr="00896372">
        <w:rPr>
          <w:rFonts w:ascii="Arial" w:hAnsi="Arial" w:cs="Arial"/>
          <w:sz w:val="20"/>
        </w:rPr>
        <w:t>Janice and Thomas Berthold</w:t>
      </w:r>
    </w:p>
    <w:p w14:paraId="31A0C133" w14:textId="77777777" w:rsidR="00896372" w:rsidRPr="00896372" w:rsidRDefault="00896372" w:rsidP="00896372">
      <w:pPr>
        <w:spacing w:line="276" w:lineRule="auto"/>
        <w:rPr>
          <w:rFonts w:ascii="Arial" w:hAnsi="Arial" w:cs="Arial"/>
          <w:sz w:val="20"/>
        </w:rPr>
      </w:pPr>
      <w:r w:rsidRPr="00896372">
        <w:rPr>
          <w:rFonts w:ascii="Arial" w:hAnsi="Arial" w:cs="Arial"/>
          <w:sz w:val="20"/>
        </w:rPr>
        <w:t>Robert and Diane Butler</w:t>
      </w:r>
    </w:p>
    <w:p w14:paraId="7F208C87" w14:textId="77777777" w:rsidR="00896372" w:rsidRPr="00896372" w:rsidRDefault="00896372" w:rsidP="00896372">
      <w:pPr>
        <w:spacing w:line="276" w:lineRule="auto"/>
        <w:rPr>
          <w:rFonts w:ascii="Arial" w:hAnsi="Arial" w:cs="Arial"/>
          <w:sz w:val="20"/>
        </w:rPr>
      </w:pPr>
      <w:r w:rsidRPr="00896372">
        <w:rPr>
          <w:rFonts w:ascii="Arial" w:hAnsi="Arial" w:cs="Arial"/>
          <w:sz w:val="20"/>
        </w:rPr>
        <w:t>David Pickard and Mary Clarke</w:t>
      </w:r>
    </w:p>
    <w:p w14:paraId="1EBC106E" w14:textId="77777777" w:rsidR="00896372" w:rsidRPr="00896372" w:rsidRDefault="00896372" w:rsidP="00896372">
      <w:pPr>
        <w:spacing w:line="276" w:lineRule="auto"/>
        <w:rPr>
          <w:rFonts w:ascii="Arial" w:hAnsi="Arial" w:cs="Arial"/>
          <w:sz w:val="20"/>
        </w:rPr>
      </w:pPr>
      <w:r w:rsidRPr="00896372">
        <w:rPr>
          <w:rFonts w:ascii="Arial" w:hAnsi="Arial" w:cs="Arial"/>
          <w:sz w:val="20"/>
        </w:rPr>
        <w:t>Clark-Janis Foundation</w:t>
      </w:r>
    </w:p>
    <w:p w14:paraId="2FCF0954"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Darlene &amp; Harry Lambert Foundation</w:t>
      </w:r>
    </w:p>
    <w:p w14:paraId="34A5AC4A" w14:textId="77777777" w:rsidR="00896372" w:rsidRPr="00896372" w:rsidRDefault="00896372" w:rsidP="00896372">
      <w:pPr>
        <w:spacing w:line="276" w:lineRule="auto"/>
        <w:rPr>
          <w:rFonts w:ascii="Arial" w:hAnsi="Arial" w:cs="Arial"/>
          <w:sz w:val="20"/>
        </w:rPr>
      </w:pPr>
      <w:proofErr w:type="spellStart"/>
      <w:r w:rsidRPr="00896372">
        <w:rPr>
          <w:rFonts w:ascii="Arial" w:hAnsi="Arial" w:cs="Arial"/>
          <w:sz w:val="20"/>
        </w:rPr>
        <w:t>Debicki</w:t>
      </w:r>
      <w:proofErr w:type="spellEnd"/>
      <w:r w:rsidRPr="00896372">
        <w:rPr>
          <w:rFonts w:ascii="Arial" w:hAnsi="Arial" w:cs="Arial"/>
          <w:sz w:val="20"/>
        </w:rPr>
        <w:t xml:space="preserve"> Foundation</w:t>
      </w:r>
    </w:p>
    <w:p w14:paraId="52CF6561" w14:textId="77777777" w:rsidR="00896372" w:rsidRPr="00896372" w:rsidRDefault="00896372" w:rsidP="00896372">
      <w:pPr>
        <w:spacing w:line="276" w:lineRule="auto"/>
        <w:rPr>
          <w:rFonts w:ascii="Arial" w:hAnsi="Arial" w:cs="Arial"/>
          <w:sz w:val="20"/>
        </w:rPr>
      </w:pPr>
      <w:r w:rsidRPr="00896372">
        <w:rPr>
          <w:rFonts w:ascii="Arial" w:hAnsi="Arial" w:cs="Arial"/>
          <w:sz w:val="20"/>
        </w:rPr>
        <w:t>Dr. Scholl Foundation</w:t>
      </w:r>
    </w:p>
    <w:p w14:paraId="7971138D"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Eleanor Hutchinson Parker Foundation, Inc.</w:t>
      </w:r>
    </w:p>
    <w:p w14:paraId="0207F5D9"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Eugene C. and Florence Armstrong Family Foundation</w:t>
      </w:r>
    </w:p>
    <w:p w14:paraId="066F2F6C"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The Fred &amp; Patty </w:t>
      </w:r>
      <w:proofErr w:type="spellStart"/>
      <w:r w:rsidRPr="00896372">
        <w:rPr>
          <w:rFonts w:ascii="Arial" w:hAnsi="Arial" w:cs="Arial"/>
          <w:sz w:val="20"/>
        </w:rPr>
        <w:t>Hopp</w:t>
      </w:r>
      <w:proofErr w:type="spellEnd"/>
      <w:r w:rsidRPr="00896372">
        <w:rPr>
          <w:rFonts w:ascii="Arial" w:hAnsi="Arial" w:cs="Arial"/>
          <w:sz w:val="20"/>
        </w:rPr>
        <w:t xml:space="preserve"> Foundation</w:t>
      </w:r>
    </w:p>
    <w:p w14:paraId="727AEE71"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Orrin and Karen </w:t>
      </w:r>
      <w:proofErr w:type="spellStart"/>
      <w:r w:rsidRPr="00896372">
        <w:rPr>
          <w:rFonts w:ascii="Arial" w:hAnsi="Arial" w:cs="Arial"/>
          <w:sz w:val="20"/>
        </w:rPr>
        <w:t>Gabsch</w:t>
      </w:r>
      <w:proofErr w:type="spellEnd"/>
    </w:p>
    <w:p w14:paraId="711A5C53" w14:textId="77777777" w:rsidR="00896372" w:rsidRPr="00896372" w:rsidRDefault="00896372" w:rsidP="00896372">
      <w:pPr>
        <w:spacing w:line="276" w:lineRule="auto"/>
        <w:rPr>
          <w:rFonts w:ascii="Arial" w:hAnsi="Arial" w:cs="Arial"/>
          <w:sz w:val="20"/>
        </w:rPr>
      </w:pPr>
      <w:r w:rsidRPr="00896372">
        <w:rPr>
          <w:rFonts w:ascii="Arial" w:hAnsi="Arial" w:cs="Arial"/>
          <w:sz w:val="20"/>
        </w:rPr>
        <w:t>George and Mary Josephine Hamman Foundation</w:t>
      </w:r>
    </w:p>
    <w:p w14:paraId="1B54D3D1" w14:textId="77777777" w:rsidR="00896372" w:rsidRPr="00896372" w:rsidRDefault="00896372" w:rsidP="00896372">
      <w:pPr>
        <w:spacing w:line="276" w:lineRule="auto"/>
        <w:rPr>
          <w:rFonts w:ascii="Arial" w:hAnsi="Arial" w:cs="Arial"/>
          <w:sz w:val="20"/>
        </w:rPr>
      </w:pPr>
      <w:r w:rsidRPr="00896372">
        <w:rPr>
          <w:rFonts w:ascii="Arial" w:hAnsi="Arial" w:cs="Arial"/>
          <w:sz w:val="20"/>
        </w:rPr>
        <w:t>Margie and Bob Giles</w:t>
      </w:r>
    </w:p>
    <w:p w14:paraId="204EAF8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Eileen and Mark </w:t>
      </w:r>
      <w:proofErr w:type="spellStart"/>
      <w:r w:rsidRPr="00896372">
        <w:rPr>
          <w:rFonts w:ascii="Arial" w:hAnsi="Arial" w:cs="Arial"/>
          <w:sz w:val="20"/>
        </w:rPr>
        <w:t>Goor</w:t>
      </w:r>
      <w:proofErr w:type="spellEnd"/>
    </w:p>
    <w:p w14:paraId="05B177A9" w14:textId="77777777" w:rsidR="00896372" w:rsidRPr="00896372" w:rsidRDefault="00896372" w:rsidP="00896372">
      <w:pPr>
        <w:spacing w:line="276" w:lineRule="auto"/>
        <w:rPr>
          <w:rFonts w:ascii="Arial" w:hAnsi="Arial" w:cs="Arial"/>
          <w:sz w:val="20"/>
        </w:rPr>
      </w:pPr>
      <w:r w:rsidRPr="00896372">
        <w:rPr>
          <w:rFonts w:ascii="Arial" w:hAnsi="Arial" w:cs="Arial"/>
          <w:sz w:val="20"/>
        </w:rPr>
        <w:t>Kim and Gary Griffiths</w:t>
      </w:r>
    </w:p>
    <w:p w14:paraId="04485428"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Glenn </w:t>
      </w:r>
      <w:proofErr w:type="spellStart"/>
      <w:r w:rsidRPr="00896372">
        <w:rPr>
          <w:rFonts w:ascii="Arial" w:hAnsi="Arial" w:cs="Arial"/>
          <w:sz w:val="20"/>
        </w:rPr>
        <w:t>Haldan</w:t>
      </w:r>
      <w:proofErr w:type="spellEnd"/>
    </w:p>
    <w:p w14:paraId="65D13A20" w14:textId="77777777" w:rsidR="00896372" w:rsidRPr="00896372" w:rsidRDefault="00896372" w:rsidP="00896372">
      <w:pPr>
        <w:spacing w:line="276" w:lineRule="auto"/>
        <w:rPr>
          <w:rFonts w:ascii="Arial" w:hAnsi="Arial" w:cs="Arial"/>
          <w:sz w:val="20"/>
        </w:rPr>
      </w:pPr>
      <w:r w:rsidRPr="00896372">
        <w:rPr>
          <w:rFonts w:ascii="Arial" w:hAnsi="Arial" w:cs="Arial"/>
          <w:sz w:val="20"/>
        </w:rPr>
        <w:t>Drs. James G. Hendrix and Kimberly B. Hendrix</w:t>
      </w:r>
    </w:p>
    <w:p w14:paraId="26AFD54A" w14:textId="77777777" w:rsidR="00896372" w:rsidRPr="00896372" w:rsidRDefault="00896372" w:rsidP="00896372">
      <w:pPr>
        <w:spacing w:line="276" w:lineRule="auto"/>
        <w:rPr>
          <w:rFonts w:ascii="Arial" w:hAnsi="Arial" w:cs="Arial"/>
          <w:sz w:val="20"/>
        </w:rPr>
      </w:pPr>
      <w:r w:rsidRPr="00896372">
        <w:rPr>
          <w:rFonts w:ascii="Arial" w:hAnsi="Arial" w:cs="Arial"/>
          <w:sz w:val="20"/>
        </w:rPr>
        <w:t>Bennett and Andrea Holtzman</w:t>
      </w:r>
    </w:p>
    <w:p w14:paraId="42962E6E" w14:textId="77777777" w:rsidR="00896372" w:rsidRPr="00896372" w:rsidRDefault="00896372" w:rsidP="00896372">
      <w:pPr>
        <w:spacing w:line="276" w:lineRule="auto"/>
        <w:rPr>
          <w:rFonts w:ascii="Arial" w:hAnsi="Arial" w:cs="Arial"/>
          <w:sz w:val="20"/>
        </w:rPr>
      </w:pPr>
      <w:r w:rsidRPr="00896372">
        <w:rPr>
          <w:rFonts w:ascii="Arial" w:hAnsi="Arial" w:cs="Arial"/>
          <w:sz w:val="20"/>
        </w:rPr>
        <w:t>Jim and Chana Jackson, The Ann Jackson Family Foundation</w:t>
      </w:r>
    </w:p>
    <w:p w14:paraId="168014CB"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Camille and David </w:t>
      </w:r>
      <w:proofErr w:type="spellStart"/>
      <w:r w:rsidRPr="00896372">
        <w:rPr>
          <w:rFonts w:ascii="Arial" w:hAnsi="Arial" w:cs="Arial"/>
          <w:sz w:val="20"/>
        </w:rPr>
        <w:t>Jassny</w:t>
      </w:r>
      <w:proofErr w:type="spellEnd"/>
    </w:p>
    <w:p w14:paraId="4AAA79A0"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Klein Family</w:t>
      </w:r>
    </w:p>
    <w:p w14:paraId="0908CCB7" w14:textId="77777777" w:rsidR="00896372" w:rsidRPr="00896372" w:rsidRDefault="00896372" w:rsidP="00896372">
      <w:pPr>
        <w:spacing w:line="276" w:lineRule="auto"/>
        <w:rPr>
          <w:rFonts w:ascii="Arial" w:hAnsi="Arial" w:cs="Arial"/>
          <w:sz w:val="20"/>
        </w:rPr>
      </w:pPr>
      <w:r w:rsidRPr="00896372">
        <w:rPr>
          <w:rFonts w:ascii="Arial" w:hAnsi="Arial" w:cs="Arial"/>
          <w:sz w:val="20"/>
        </w:rPr>
        <w:t>Sean and Carlie Leach</w:t>
      </w:r>
    </w:p>
    <w:p w14:paraId="31A236F0" w14:textId="77777777" w:rsidR="00896372" w:rsidRPr="00896372" w:rsidRDefault="00896372" w:rsidP="00896372">
      <w:pPr>
        <w:spacing w:line="276" w:lineRule="auto"/>
        <w:rPr>
          <w:rFonts w:ascii="Arial" w:hAnsi="Arial" w:cs="Arial"/>
          <w:sz w:val="20"/>
        </w:rPr>
      </w:pPr>
      <w:r w:rsidRPr="00896372">
        <w:rPr>
          <w:rFonts w:ascii="Arial" w:hAnsi="Arial" w:cs="Arial"/>
          <w:sz w:val="20"/>
        </w:rPr>
        <w:t>Lee H. &amp; Marion B. Thompson Foundation</w:t>
      </w:r>
    </w:p>
    <w:p w14:paraId="37226057"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Leo Lester Browne Donor Advised Fund</w:t>
      </w:r>
    </w:p>
    <w:p w14:paraId="3CD6CA90"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Marini Family Trust</w:t>
      </w:r>
    </w:p>
    <w:p w14:paraId="1725D1C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Sandra </w:t>
      </w:r>
      <w:proofErr w:type="spellStart"/>
      <w:r w:rsidRPr="00896372">
        <w:rPr>
          <w:rFonts w:ascii="Arial" w:hAnsi="Arial" w:cs="Arial"/>
          <w:sz w:val="20"/>
        </w:rPr>
        <w:t>Mehrwein</w:t>
      </w:r>
      <w:proofErr w:type="spellEnd"/>
      <w:r w:rsidRPr="00896372">
        <w:rPr>
          <w:rFonts w:ascii="Arial" w:hAnsi="Arial" w:cs="Arial"/>
          <w:sz w:val="20"/>
        </w:rPr>
        <w:t xml:space="preserve"> and Alan </w:t>
      </w:r>
      <w:proofErr w:type="spellStart"/>
      <w:r w:rsidRPr="00896372">
        <w:rPr>
          <w:rFonts w:ascii="Arial" w:hAnsi="Arial" w:cs="Arial"/>
          <w:sz w:val="20"/>
        </w:rPr>
        <w:t>Mehrwein</w:t>
      </w:r>
      <w:proofErr w:type="spellEnd"/>
    </w:p>
    <w:p w14:paraId="20EE76FF" w14:textId="77777777" w:rsidR="00896372" w:rsidRPr="00896372" w:rsidRDefault="00896372" w:rsidP="00896372">
      <w:pPr>
        <w:spacing w:line="276" w:lineRule="auto"/>
        <w:rPr>
          <w:rFonts w:ascii="Arial" w:hAnsi="Arial" w:cs="Arial"/>
          <w:sz w:val="20"/>
        </w:rPr>
      </w:pPr>
      <w:r w:rsidRPr="00896372">
        <w:rPr>
          <w:rFonts w:ascii="Arial" w:hAnsi="Arial" w:cs="Arial"/>
          <w:sz w:val="20"/>
        </w:rPr>
        <w:t>OCF Joseph E. Weston Public Foundation</w:t>
      </w:r>
    </w:p>
    <w:p w14:paraId="7757E016" w14:textId="77777777" w:rsidR="00896372" w:rsidRPr="00896372" w:rsidRDefault="00896372" w:rsidP="00896372">
      <w:pPr>
        <w:spacing w:line="276" w:lineRule="auto"/>
        <w:rPr>
          <w:rFonts w:ascii="Arial" w:hAnsi="Arial" w:cs="Arial"/>
          <w:sz w:val="20"/>
        </w:rPr>
      </w:pPr>
      <w:r w:rsidRPr="00896372">
        <w:rPr>
          <w:rFonts w:ascii="Arial" w:hAnsi="Arial" w:cs="Arial"/>
          <w:sz w:val="20"/>
        </w:rPr>
        <w:t>Mr. James E. Oliver Jr.</w:t>
      </w:r>
    </w:p>
    <w:p w14:paraId="013CA8D4"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Madeleine M. </w:t>
      </w:r>
      <w:proofErr w:type="spellStart"/>
      <w:r w:rsidRPr="00896372">
        <w:rPr>
          <w:rFonts w:ascii="Arial" w:hAnsi="Arial" w:cs="Arial"/>
          <w:sz w:val="20"/>
        </w:rPr>
        <w:t>Palacin</w:t>
      </w:r>
      <w:proofErr w:type="spellEnd"/>
      <w:r w:rsidRPr="00896372">
        <w:rPr>
          <w:rFonts w:ascii="Arial" w:hAnsi="Arial" w:cs="Arial"/>
          <w:sz w:val="20"/>
        </w:rPr>
        <w:t xml:space="preserve"> - Dedicated to ALL COVID-19 front line workers</w:t>
      </w:r>
    </w:p>
    <w:p w14:paraId="0F2571CF"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Valerie and Robert Peebles Charitable Fund</w:t>
      </w:r>
    </w:p>
    <w:p w14:paraId="2A8BCCCC" w14:textId="77777777" w:rsidR="00896372" w:rsidRPr="00896372" w:rsidRDefault="00896372" w:rsidP="00896372">
      <w:pPr>
        <w:spacing w:line="276" w:lineRule="auto"/>
        <w:rPr>
          <w:rFonts w:ascii="Arial" w:hAnsi="Arial" w:cs="Arial"/>
          <w:sz w:val="20"/>
        </w:rPr>
      </w:pPr>
      <w:r w:rsidRPr="00896372">
        <w:rPr>
          <w:rFonts w:ascii="Arial" w:hAnsi="Arial" w:cs="Arial"/>
          <w:sz w:val="20"/>
        </w:rPr>
        <w:t>Eloise and John Pound</w:t>
      </w:r>
    </w:p>
    <w:p w14:paraId="503C6EBC" w14:textId="77777777" w:rsidR="00896372" w:rsidRPr="00896372" w:rsidRDefault="00896372" w:rsidP="00896372">
      <w:pPr>
        <w:spacing w:line="276" w:lineRule="auto"/>
        <w:rPr>
          <w:rFonts w:ascii="Arial" w:hAnsi="Arial" w:cs="Arial"/>
          <w:sz w:val="20"/>
        </w:rPr>
      </w:pPr>
      <w:r w:rsidRPr="00896372">
        <w:rPr>
          <w:rFonts w:ascii="Arial" w:hAnsi="Arial" w:cs="Arial"/>
          <w:sz w:val="20"/>
        </w:rPr>
        <w:t>Quentin &amp; Virginia Peterson Charitable Foundation</w:t>
      </w:r>
    </w:p>
    <w:p w14:paraId="39710278" w14:textId="77777777" w:rsidR="00896372" w:rsidRPr="00896372" w:rsidRDefault="00896372" w:rsidP="00896372">
      <w:pPr>
        <w:spacing w:line="276" w:lineRule="auto"/>
        <w:rPr>
          <w:rFonts w:ascii="Arial" w:hAnsi="Arial" w:cs="Arial"/>
          <w:sz w:val="20"/>
        </w:rPr>
      </w:pPr>
      <w:r w:rsidRPr="00896372">
        <w:rPr>
          <w:rFonts w:ascii="Arial" w:hAnsi="Arial" w:cs="Arial"/>
          <w:sz w:val="20"/>
        </w:rPr>
        <w:t>Susanne Richey</w:t>
      </w:r>
    </w:p>
    <w:p w14:paraId="3F78816C"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Rubin Family Foundation</w:t>
      </w:r>
    </w:p>
    <w:p w14:paraId="0D09DF2F" w14:textId="77777777" w:rsidR="00896372" w:rsidRPr="00896372" w:rsidRDefault="00896372" w:rsidP="00896372">
      <w:pPr>
        <w:spacing w:line="276" w:lineRule="auto"/>
        <w:rPr>
          <w:rFonts w:ascii="Arial" w:hAnsi="Arial" w:cs="Arial"/>
          <w:sz w:val="20"/>
        </w:rPr>
      </w:pPr>
      <w:r w:rsidRPr="00896372">
        <w:rPr>
          <w:rFonts w:ascii="Arial" w:hAnsi="Arial" w:cs="Arial"/>
          <w:sz w:val="20"/>
        </w:rPr>
        <w:t>Safeway Foundation</w:t>
      </w:r>
    </w:p>
    <w:p w14:paraId="4EC3C479"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Elaine </w:t>
      </w:r>
      <w:proofErr w:type="spellStart"/>
      <w:r w:rsidRPr="00896372">
        <w:rPr>
          <w:rFonts w:ascii="Arial" w:hAnsi="Arial" w:cs="Arial"/>
          <w:sz w:val="20"/>
        </w:rPr>
        <w:t>Sarkaria</w:t>
      </w:r>
      <w:proofErr w:type="spellEnd"/>
    </w:p>
    <w:p w14:paraId="47552ADA" w14:textId="77777777" w:rsidR="00896372" w:rsidRPr="00896372" w:rsidRDefault="00896372" w:rsidP="00896372">
      <w:pPr>
        <w:spacing w:line="276" w:lineRule="auto"/>
        <w:rPr>
          <w:rFonts w:ascii="Arial" w:hAnsi="Arial" w:cs="Arial"/>
          <w:sz w:val="20"/>
        </w:rPr>
      </w:pPr>
      <w:r w:rsidRPr="00896372">
        <w:rPr>
          <w:rFonts w:ascii="Arial" w:hAnsi="Arial" w:cs="Arial"/>
          <w:sz w:val="20"/>
        </w:rPr>
        <w:t>Eric and Wendy Schmidt</w:t>
      </w:r>
    </w:p>
    <w:p w14:paraId="2959BF52" w14:textId="77777777" w:rsidR="00896372" w:rsidRPr="00896372" w:rsidRDefault="00896372" w:rsidP="00896372">
      <w:pPr>
        <w:spacing w:line="276" w:lineRule="auto"/>
        <w:rPr>
          <w:rFonts w:ascii="Arial" w:hAnsi="Arial" w:cs="Arial"/>
          <w:sz w:val="20"/>
        </w:rPr>
      </w:pPr>
      <w:r w:rsidRPr="00896372">
        <w:rPr>
          <w:rFonts w:ascii="Arial" w:hAnsi="Arial" w:cs="Arial"/>
          <w:sz w:val="20"/>
        </w:rPr>
        <w:lastRenderedPageBreak/>
        <w:t xml:space="preserve">M Siegel and Diana K. </w:t>
      </w:r>
      <w:proofErr w:type="spellStart"/>
      <w:r w:rsidRPr="00896372">
        <w:rPr>
          <w:rFonts w:ascii="Arial" w:hAnsi="Arial" w:cs="Arial"/>
          <w:sz w:val="20"/>
        </w:rPr>
        <w:t>Dobrowsky</w:t>
      </w:r>
      <w:proofErr w:type="spellEnd"/>
    </w:p>
    <w:p w14:paraId="730D6342" w14:textId="77777777" w:rsidR="00896372" w:rsidRPr="00896372" w:rsidRDefault="00896372" w:rsidP="00896372">
      <w:pPr>
        <w:spacing w:line="276" w:lineRule="auto"/>
        <w:rPr>
          <w:rFonts w:ascii="Arial" w:hAnsi="Arial" w:cs="Arial"/>
          <w:sz w:val="20"/>
        </w:rPr>
      </w:pPr>
      <w:r w:rsidRPr="00896372">
        <w:rPr>
          <w:rFonts w:ascii="Arial" w:hAnsi="Arial" w:cs="Arial"/>
          <w:sz w:val="20"/>
        </w:rPr>
        <w:t>Wallis Smith</w:t>
      </w:r>
    </w:p>
    <w:p w14:paraId="63A5DD33"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Nanako and </w:t>
      </w:r>
      <w:proofErr w:type="spellStart"/>
      <w:r w:rsidRPr="00896372">
        <w:rPr>
          <w:rFonts w:ascii="Arial" w:hAnsi="Arial" w:cs="Arial"/>
          <w:sz w:val="20"/>
        </w:rPr>
        <w:t>Mitsutoshi</w:t>
      </w:r>
      <w:proofErr w:type="spellEnd"/>
      <w:r w:rsidRPr="00896372">
        <w:rPr>
          <w:rFonts w:ascii="Arial" w:hAnsi="Arial" w:cs="Arial"/>
          <w:sz w:val="20"/>
        </w:rPr>
        <w:t xml:space="preserve"> Watanabe</w:t>
      </w:r>
    </w:p>
    <w:p w14:paraId="6D23E20A" w14:textId="77777777" w:rsidR="00896372" w:rsidRPr="00896372" w:rsidRDefault="00896372" w:rsidP="00896372">
      <w:pPr>
        <w:spacing w:line="276" w:lineRule="auto"/>
        <w:rPr>
          <w:rFonts w:ascii="Arial" w:hAnsi="Arial" w:cs="Arial"/>
          <w:sz w:val="20"/>
        </w:rPr>
      </w:pPr>
      <w:r w:rsidRPr="00896372">
        <w:rPr>
          <w:rFonts w:ascii="Arial" w:hAnsi="Arial" w:cs="Arial"/>
          <w:sz w:val="20"/>
        </w:rPr>
        <w:t>Edward and Patricia Whitehead</w:t>
      </w:r>
    </w:p>
    <w:p w14:paraId="14A384C9" w14:textId="77777777" w:rsidR="00896372" w:rsidRPr="00896372" w:rsidRDefault="00896372" w:rsidP="00896372">
      <w:pPr>
        <w:spacing w:line="276" w:lineRule="auto"/>
        <w:rPr>
          <w:rFonts w:ascii="Arial" w:hAnsi="Arial" w:cs="Arial"/>
          <w:sz w:val="20"/>
        </w:rPr>
      </w:pPr>
      <w:r w:rsidRPr="00896372">
        <w:rPr>
          <w:rFonts w:ascii="Arial" w:hAnsi="Arial" w:cs="Arial"/>
          <w:sz w:val="20"/>
        </w:rPr>
        <w:t>Ms. Carol Whitmire</w:t>
      </w:r>
    </w:p>
    <w:p w14:paraId="6029BCE7" w14:textId="77777777" w:rsidR="00896372" w:rsidRPr="00896372" w:rsidRDefault="00896372" w:rsidP="00896372">
      <w:pPr>
        <w:spacing w:line="276" w:lineRule="auto"/>
        <w:rPr>
          <w:rFonts w:ascii="Arial" w:hAnsi="Arial" w:cs="Arial"/>
          <w:sz w:val="20"/>
        </w:rPr>
      </w:pPr>
      <w:r w:rsidRPr="00896372">
        <w:rPr>
          <w:rFonts w:ascii="Arial" w:hAnsi="Arial" w:cs="Arial"/>
          <w:sz w:val="20"/>
        </w:rPr>
        <w:t>William E. Dean III Charitable Foundation</w:t>
      </w:r>
    </w:p>
    <w:p w14:paraId="3C40D85D" w14:textId="77777777" w:rsidR="00896372" w:rsidRPr="00896372" w:rsidRDefault="00896372" w:rsidP="00896372">
      <w:pPr>
        <w:spacing w:line="276" w:lineRule="auto"/>
        <w:rPr>
          <w:rFonts w:ascii="Arial" w:hAnsi="Arial" w:cs="Arial"/>
          <w:sz w:val="20"/>
        </w:rPr>
      </w:pPr>
      <w:r w:rsidRPr="00896372">
        <w:rPr>
          <w:rFonts w:ascii="Arial" w:hAnsi="Arial" w:cs="Arial"/>
          <w:sz w:val="20"/>
        </w:rPr>
        <w:t>Barbara E. Yeager</w:t>
      </w:r>
    </w:p>
    <w:p w14:paraId="1EB93796"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Jim </w:t>
      </w:r>
      <w:proofErr w:type="spellStart"/>
      <w:r w:rsidRPr="00896372">
        <w:rPr>
          <w:rFonts w:ascii="Arial" w:hAnsi="Arial" w:cs="Arial"/>
          <w:sz w:val="20"/>
        </w:rPr>
        <w:t>Zayac</w:t>
      </w:r>
      <w:proofErr w:type="spellEnd"/>
      <w:r w:rsidRPr="00896372">
        <w:rPr>
          <w:rFonts w:ascii="Arial" w:hAnsi="Arial" w:cs="Arial"/>
          <w:sz w:val="20"/>
        </w:rPr>
        <w:t xml:space="preserve"> and Jim Schwarz</w:t>
      </w:r>
    </w:p>
    <w:p w14:paraId="42963A20"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Margaret </w:t>
      </w:r>
      <w:proofErr w:type="spellStart"/>
      <w:r w:rsidRPr="00896372">
        <w:rPr>
          <w:rFonts w:ascii="Arial" w:hAnsi="Arial" w:cs="Arial"/>
          <w:sz w:val="20"/>
        </w:rPr>
        <w:t>Zivelonghi</w:t>
      </w:r>
      <w:proofErr w:type="spellEnd"/>
    </w:p>
    <w:p w14:paraId="1840C627" w14:textId="77777777" w:rsidR="00896372" w:rsidRPr="00896372" w:rsidRDefault="00896372" w:rsidP="00896372">
      <w:pPr>
        <w:spacing w:line="276" w:lineRule="auto"/>
        <w:rPr>
          <w:rFonts w:ascii="Arial" w:hAnsi="Arial" w:cs="Arial"/>
          <w:sz w:val="20"/>
        </w:rPr>
      </w:pPr>
    </w:p>
    <w:p w14:paraId="07FE888F"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Friends: $5,000-$9,999</w:t>
      </w:r>
    </w:p>
    <w:p w14:paraId="4AC986E1" w14:textId="77777777" w:rsidR="00896372" w:rsidRPr="00896372" w:rsidRDefault="00896372" w:rsidP="00896372">
      <w:pPr>
        <w:spacing w:line="276" w:lineRule="auto"/>
        <w:rPr>
          <w:rFonts w:ascii="Arial" w:hAnsi="Arial" w:cs="Arial"/>
          <w:sz w:val="20"/>
        </w:rPr>
      </w:pPr>
      <w:r w:rsidRPr="00896372">
        <w:rPr>
          <w:rFonts w:ascii="Arial" w:hAnsi="Arial" w:cs="Arial"/>
          <w:sz w:val="20"/>
        </w:rPr>
        <w:t>Mr. Ken Amdahl</w:t>
      </w:r>
    </w:p>
    <w:p w14:paraId="304830AB" w14:textId="77777777" w:rsidR="00896372" w:rsidRPr="00896372" w:rsidRDefault="00896372" w:rsidP="00896372">
      <w:pPr>
        <w:spacing w:line="276" w:lineRule="auto"/>
        <w:rPr>
          <w:rFonts w:ascii="Arial" w:hAnsi="Arial" w:cs="Arial"/>
          <w:sz w:val="20"/>
        </w:rPr>
      </w:pPr>
      <w:r w:rsidRPr="00896372">
        <w:rPr>
          <w:rFonts w:ascii="Arial" w:hAnsi="Arial" w:cs="Arial"/>
          <w:sz w:val="20"/>
        </w:rPr>
        <w:t>Anonymous</w:t>
      </w:r>
    </w:p>
    <w:p w14:paraId="5C7FDC2C" w14:textId="77777777" w:rsidR="00896372" w:rsidRPr="00896372" w:rsidRDefault="00896372" w:rsidP="00896372">
      <w:pPr>
        <w:spacing w:line="276" w:lineRule="auto"/>
        <w:rPr>
          <w:rFonts w:ascii="Arial" w:hAnsi="Arial" w:cs="Arial"/>
          <w:sz w:val="20"/>
        </w:rPr>
      </w:pPr>
      <w:r w:rsidRPr="00896372">
        <w:rPr>
          <w:rFonts w:ascii="Arial" w:hAnsi="Arial" w:cs="Arial"/>
          <w:sz w:val="20"/>
        </w:rPr>
        <w:t>Joan and Fred Baker</w:t>
      </w:r>
    </w:p>
    <w:p w14:paraId="302E6BD6" w14:textId="77777777" w:rsidR="00896372" w:rsidRPr="00896372" w:rsidRDefault="00896372" w:rsidP="00896372">
      <w:pPr>
        <w:spacing w:line="276" w:lineRule="auto"/>
        <w:rPr>
          <w:rFonts w:ascii="Arial" w:hAnsi="Arial" w:cs="Arial"/>
          <w:sz w:val="20"/>
        </w:rPr>
      </w:pPr>
      <w:r w:rsidRPr="00896372">
        <w:rPr>
          <w:rFonts w:ascii="Arial" w:hAnsi="Arial" w:cs="Arial"/>
          <w:sz w:val="20"/>
        </w:rPr>
        <w:t>Susan and Michael Bates</w:t>
      </w:r>
    </w:p>
    <w:p w14:paraId="7FEBC123" w14:textId="77777777" w:rsidR="00896372" w:rsidRPr="00896372" w:rsidRDefault="00896372" w:rsidP="00896372">
      <w:pPr>
        <w:spacing w:line="276" w:lineRule="auto"/>
        <w:rPr>
          <w:rFonts w:ascii="Arial" w:hAnsi="Arial" w:cs="Arial"/>
          <w:sz w:val="20"/>
        </w:rPr>
      </w:pPr>
      <w:r w:rsidRPr="00896372">
        <w:rPr>
          <w:rFonts w:ascii="Arial" w:hAnsi="Arial" w:cs="Arial"/>
          <w:sz w:val="20"/>
        </w:rPr>
        <w:t>Paula Block</w:t>
      </w:r>
    </w:p>
    <w:p w14:paraId="125D5819"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Charlotte </w:t>
      </w:r>
      <w:proofErr w:type="spellStart"/>
      <w:r w:rsidRPr="00896372">
        <w:rPr>
          <w:rFonts w:ascii="Arial" w:hAnsi="Arial" w:cs="Arial"/>
          <w:sz w:val="20"/>
        </w:rPr>
        <w:t>Branton</w:t>
      </w:r>
      <w:proofErr w:type="spellEnd"/>
    </w:p>
    <w:p w14:paraId="22097EA4"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Carolyn R. </w:t>
      </w:r>
      <w:proofErr w:type="spellStart"/>
      <w:r w:rsidRPr="00896372">
        <w:rPr>
          <w:rFonts w:ascii="Arial" w:hAnsi="Arial" w:cs="Arial"/>
          <w:sz w:val="20"/>
        </w:rPr>
        <w:t>Buehner</w:t>
      </w:r>
      <w:proofErr w:type="spellEnd"/>
    </w:p>
    <w:p w14:paraId="614C1EF6"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Blake and </w:t>
      </w:r>
      <w:proofErr w:type="spellStart"/>
      <w:r w:rsidRPr="00896372">
        <w:rPr>
          <w:rFonts w:ascii="Arial" w:hAnsi="Arial" w:cs="Arial"/>
          <w:sz w:val="20"/>
        </w:rPr>
        <w:t>AmyAnn</w:t>
      </w:r>
      <w:proofErr w:type="spellEnd"/>
      <w:r w:rsidRPr="00896372">
        <w:rPr>
          <w:rFonts w:ascii="Arial" w:hAnsi="Arial" w:cs="Arial"/>
          <w:sz w:val="20"/>
        </w:rPr>
        <w:t xml:space="preserve"> </w:t>
      </w:r>
      <w:proofErr w:type="spellStart"/>
      <w:r w:rsidRPr="00896372">
        <w:rPr>
          <w:rFonts w:ascii="Arial" w:hAnsi="Arial" w:cs="Arial"/>
          <w:sz w:val="20"/>
        </w:rPr>
        <w:t>Cadwell</w:t>
      </w:r>
      <w:proofErr w:type="spellEnd"/>
      <w:r w:rsidRPr="00896372">
        <w:rPr>
          <w:rFonts w:ascii="Arial" w:hAnsi="Arial" w:cs="Arial"/>
          <w:sz w:val="20"/>
        </w:rPr>
        <w:tab/>
      </w:r>
    </w:p>
    <w:p w14:paraId="404CA4D9"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Ms. </w:t>
      </w:r>
      <w:proofErr w:type="spellStart"/>
      <w:r w:rsidRPr="00896372">
        <w:rPr>
          <w:rFonts w:ascii="Arial" w:hAnsi="Arial" w:cs="Arial"/>
          <w:sz w:val="20"/>
        </w:rPr>
        <w:t>Jennelle</w:t>
      </w:r>
      <w:proofErr w:type="spellEnd"/>
      <w:r w:rsidRPr="00896372">
        <w:rPr>
          <w:rFonts w:ascii="Arial" w:hAnsi="Arial" w:cs="Arial"/>
          <w:sz w:val="20"/>
        </w:rPr>
        <w:t xml:space="preserve"> Crothers</w:t>
      </w:r>
    </w:p>
    <w:p w14:paraId="575CFEBC"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Denise and Michael </w:t>
      </w:r>
      <w:proofErr w:type="spellStart"/>
      <w:r w:rsidRPr="00896372">
        <w:rPr>
          <w:rFonts w:ascii="Arial" w:hAnsi="Arial" w:cs="Arial"/>
          <w:sz w:val="20"/>
        </w:rPr>
        <w:t>Deleray</w:t>
      </w:r>
      <w:proofErr w:type="spellEnd"/>
    </w:p>
    <w:p w14:paraId="25A54D56" w14:textId="77777777" w:rsidR="00896372" w:rsidRPr="00896372" w:rsidRDefault="00896372" w:rsidP="00896372">
      <w:pPr>
        <w:spacing w:line="276" w:lineRule="auto"/>
        <w:rPr>
          <w:rFonts w:ascii="Arial" w:hAnsi="Arial" w:cs="Arial"/>
          <w:sz w:val="20"/>
        </w:rPr>
      </w:pPr>
      <w:r w:rsidRPr="00896372">
        <w:rPr>
          <w:rFonts w:ascii="Arial" w:hAnsi="Arial" w:cs="Arial"/>
          <w:sz w:val="20"/>
        </w:rPr>
        <w:t>Karol Denniston</w:t>
      </w:r>
    </w:p>
    <w:p w14:paraId="5194AA51" w14:textId="77777777" w:rsidR="00896372" w:rsidRPr="00896372" w:rsidRDefault="00896372" w:rsidP="00896372">
      <w:pPr>
        <w:spacing w:line="276" w:lineRule="auto"/>
        <w:rPr>
          <w:rFonts w:ascii="Arial" w:hAnsi="Arial" w:cs="Arial"/>
          <w:sz w:val="20"/>
        </w:rPr>
      </w:pPr>
      <w:r w:rsidRPr="00896372">
        <w:rPr>
          <w:rFonts w:ascii="Arial" w:hAnsi="Arial" w:cs="Arial"/>
          <w:sz w:val="20"/>
        </w:rPr>
        <w:t>Mary B. Doyle</w:t>
      </w:r>
    </w:p>
    <w:p w14:paraId="4F56C99B" w14:textId="77777777" w:rsidR="00896372" w:rsidRPr="00896372" w:rsidRDefault="00896372" w:rsidP="00896372">
      <w:pPr>
        <w:spacing w:line="276" w:lineRule="auto"/>
        <w:rPr>
          <w:rFonts w:ascii="Arial" w:hAnsi="Arial" w:cs="Arial"/>
          <w:sz w:val="20"/>
        </w:rPr>
      </w:pPr>
      <w:r w:rsidRPr="00896372">
        <w:rPr>
          <w:rFonts w:ascii="Arial" w:hAnsi="Arial" w:cs="Arial"/>
          <w:sz w:val="20"/>
        </w:rPr>
        <w:t>Amy and Michael Dreyer</w:t>
      </w:r>
    </w:p>
    <w:p w14:paraId="4F811387" w14:textId="77777777" w:rsidR="00896372" w:rsidRPr="00896372" w:rsidRDefault="00896372" w:rsidP="00896372">
      <w:pPr>
        <w:spacing w:line="276" w:lineRule="auto"/>
        <w:rPr>
          <w:rFonts w:ascii="Arial" w:hAnsi="Arial" w:cs="Arial"/>
          <w:sz w:val="20"/>
        </w:rPr>
      </w:pPr>
      <w:r w:rsidRPr="00896372">
        <w:rPr>
          <w:rFonts w:ascii="Arial" w:hAnsi="Arial" w:cs="Arial"/>
          <w:sz w:val="20"/>
        </w:rPr>
        <w:t>Michael Driver</w:t>
      </w:r>
    </w:p>
    <w:p w14:paraId="25D7022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Grace and Ed </w:t>
      </w:r>
      <w:proofErr w:type="spellStart"/>
      <w:r w:rsidRPr="00896372">
        <w:rPr>
          <w:rFonts w:ascii="Arial" w:hAnsi="Arial" w:cs="Arial"/>
          <w:sz w:val="20"/>
        </w:rPr>
        <w:t>Ehrman</w:t>
      </w:r>
      <w:proofErr w:type="spellEnd"/>
    </w:p>
    <w:p w14:paraId="447B53E9" w14:textId="77777777" w:rsidR="00896372" w:rsidRPr="00896372" w:rsidRDefault="00896372" w:rsidP="00896372">
      <w:pPr>
        <w:spacing w:line="276" w:lineRule="auto"/>
        <w:rPr>
          <w:rFonts w:ascii="Arial" w:hAnsi="Arial" w:cs="Arial"/>
          <w:sz w:val="20"/>
        </w:rPr>
      </w:pPr>
      <w:proofErr w:type="spellStart"/>
      <w:r w:rsidRPr="00896372">
        <w:rPr>
          <w:rFonts w:ascii="Arial" w:hAnsi="Arial" w:cs="Arial"/>
          <w:sz w:val="20"/>
        </w:rPr>
        <w:t>Elster</w:t>
      </w:r>
      <w:proofErr w:type="spellEnd"/>
      <w:r w:rsidRPr="00896372">
        <w:rPr>
          <w:rFonts w:ascii="Arial" w:hAnsi="Arial" w:cs="Arial"/>
          <w:sz w:val="20"/>
        </w:rPr>
        <w:t xml:space="preserve"> Charitable Trust</w:t>
      </w:r>
    </w:p>
    <w:p w14:paraId="4A4EEA2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Frank </w:t>
      </w:r>
      <w:proofErr w:type="spellStart"/>
      <w:r w:rsidRPr="00896372">
        <w:rPr>
          <w:rFonts w:ascii="Arial" w:hAnsi="Arial" w:cs="Arial"/>
          <w:sz w:val="20"/>
        </w:rPr>
        <w:t>Frand</w:t>
      </w:r>
      <w:proofErr w:type="spellEnd"/>
    </w:p>
    <w:p w14:paraId="5079080C" w14:textId="77777777" w:rsidR="00896372" w:rsidRPr="00896372" w:rsidRDefault="00896372" w:rsidP="00896372">
      <w:pPr>
        <w:spacing w:line="276" w:lineRule="auto"/>
        <w:rPr>
          <w:rFonts w:ascii="Arial" w:hAnsi="Arial" w:cs="Arial"/>
          <w:sz w:val="20"/>
        </w:rPr>
      </w:pPr>
      <w:r w:rsidRPr="00896372">
        <w:rPr>
          <w:rFonts w:ascii="Arial" w:hAnsi="Arial" w:cs="Arial"/>
          <w:sz w:val="20"/>
        </w:rPr>
        <w:t>Bill Frew</w:t>
      </w:r>
    </w:p>
    <w:p w14:paraId="4E368B33" w14:textId="77777777" w:rsidR="00896372" w:rsidRPr="00896372" w:rsidRDefault="00896372" w:rsidP="00896372">
      <w:pPr>
        <w:spacing w:line="276" w:lineRule="auto"/>
        <w:rPr>
          <w:rFonts w:ascii="Arial" w:hAnsi="Arial" w:cs="Arial"/>
          <w:sz w:val="20"/>
        </w:rPr>
      </w:pPr>
      <w:r w:rsidRPr="00896372">
        <w:rPr>
          <w:rFonts w:ascii="Arial" w:hAnsi="Arial" w:cs="Arial"/>
          <w:sz w:val="20"/>
        </w:rPr>
        <w:t>Yvonne Gee</w:t>
      </w:r>
    </w:p>
    <w:p w14:paraId="1D871160" w14:textId="77777777" w:rsidR="00896372" w:rsidRPr="00896372" w:rsidRDefault="00896372" w:rsidP="00896372">
      <w:pPr>
        <w:spacing w:line="276" w:lineRule="auto"/>
        <w:rPr>
          <w:rFonts w:ascii="Arial" w:hAnsi="Arial" w:cs="Arial"/>
          <w:sz w:val="20"/>
        </w:rPr>
      </w:pPr>
      <w:r w:rsidRPr="00896372">
        <w:rPr>
          <w:rFonts w:ascii="Arial" w:hAnsi="Arial" w:cs="Arial"/>
          <w:sz w:val="20"/>
        </w:rPr>
        <w:t>Dianne Geiger</w:t>
      </w:r>
    </w:p>
    <w:p w14:paraId="61B24E4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Susan and David </w:t>
      </w:r>
      <w:proofErr w:type="spellStart"/>
      <w:r w:rsidRPr="00896372">
        <w:rPr>
          <w:rFonts w:ascii="Arial" w:hAnsi="Arial" w:cs="Arial"/>
          <w:sz w:val="20"/>
        </w:rPr>
        <w:t>Gerke</w:t>
      </w:r>
      <w:proofErr w:type="spellEnd"/>
    </w:p>
    <w:p w14:paraId="1072527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The </w:t>
      </w:r>
      <w:proofErr w:type="spellStart"/>
      <w:r w:rsidRPr="00896372">
        <w:rPr>
          <w:rFonts w:ascii="Arial" w:hAnsi="Arial" w:cs="Arial"/>
          <w:sz w:val="20"/>
        </w:rPr>
        <w:t>Gidaro</w:t>
      </w:r>
      <w:proofErr w:type="spellEnd"/>
      <w:r w:rsidRPr="00896372">
        <w:rPr>
          <w:rFonts w:ascii="Arial" w:hAnsi="Arial" w:cs="Arial"/>
          <w:sz w:val="20"/>
        </w:rPr>
        <w:t xml:space="preserve"> Family Philanthropic Fund</w:t>
      </w:r>
    </w:p>
    <w:p w14:paraId="0CD34494" w14:textId="77777777" w:rsidR="00896372" w:rsidRPr="00896372" w:rsidRDefault="00896372" w:rsidP="00896372">
      <w:pPr>
        <w:spacing w:line="276" w:lineRule="auto"/>
        <w:rPr>
          <w:rFonts w:ascii="Arial" w:hAnsi="Arial" w:cs="Arial"/>
          <w:sz w:val="20"/>
        </w:rPr>
      </w:pPr>
      <w:r w:rsidRPr="00896372">
        <w:rPr>
          <w:rFonts w:ascii="Arial" w:hAnsi="Arial" w:cs="Arial"/>
          <w:sz w:val="20"/>
        </w:rPr>
        <w:t>Betty Glenn</w:t>
      </w:r>
    </w:p>
    <w:p w14:paraId="1FFA99F7"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Peter </w:t>
      </w:r>
      <w:proofErr w:type="spellStart"/>
      <w:r w:rsidRPr="00896372">
        <w:rPr>
          <w:rFonts w:ascii="Arial" w:hAnsi="Arial" w:cs="Arial"/>
          <w:sz w:val="20"/>
        </w:rPr>
        <w:t>Gruhl</w:t>
      </w:r>
      <w:proofErr w:type="spellEnd"/>
      <w:r w:rsidRPr="00896372">
        <w:rPr>
          <w:rFonts w:ascii="Arial" w:hAnsi="Arial" w:cs="Arial"/>
          <w:sz w:val="20"/>
        </w:rPr>
        <w:t xml:space="preserve"> and Vicki Martinez</w:t>
      </w:r>
    </w:p>
    <w:p w14:paraId="6BF1550C" w14:textId="77777777" w:rsidR="00896372" w:rsidRPr="00896372" w:rsidRDefault="00896372" w:rsidP="00896372">
      <w:pPr>
        <w:spacing w:line="276" w:lineRule="auto"/>
        <w:rPr>
          <w:rFonts w:ascii="Arial" w:hAnsi="Arial" w:cs="Arial"/>
          <w:sz w:val="20"/>
        </w:rPr>
      </w:pPr>
      <w:r w:rsidRPr="00896372">
        <w:rPr>
          <w:rFonts w:ascii="Arial" w:hAnsi="Arial" w:cs="Arial"/>
          <w:sz w:val="20"/>
        </w:rPr>
        <w:t>Harbor Point Charitable Foundation</w:t>
      </w:r>
    </w:p>
    <w:p w14:paraId="24588FAB" w14:textId="77777777" w:rsidR="00896372" w:rsidRPr="00896372" w:rsidRDefault="00896372" w:rsidP="00896372">
      <w:pPr>
        <w:spacing w:line="276" w:lineRule="auto"/>
        <w:rPr>
          <w:rFonts w:ascii="Arial" w:hAnsi="Arial" w:cs="Arial"/>
          <w:sz w:val="20"/>
        </w:rPr>
      </w:pPr>
      <w:r w:rsidRPr="00896372">
        <w:rPr>
          <w:rFonts w:ascii="Arial" w:hAnsi="Arial" w:cs="Arial"/>
          <w:sz w:val="20"/>
        </w:rPr>
        <w:t>Mark Hayter</w:t>
      </w:r>
    </w:p>
    <w:p w14:paraId="748C5295"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Bruce and Joan </w:t>
      </w:r>
      <w:proofErr w:type="spellStart"/>
      <w:r w:rsidRPr="00896372">
        <w:rPr>
          <w:rFonts w:ascii="Arial" w:hAnsi="Arial" w:cs="Arial"/>
          <w:sz w:val="20"/>
        </w:rPr>
        <w:t>Herriges</w:t>
      </w:r>
      <w:proofErr w:type="spellEnd"/>
    </w:p>
    <w:p w14:paraId="46491890" w14:textId="77777777" w:rsidR="00896372" w:rsidRPr="00896372" w:rsidRDefault="00896372" w:rsidP="00896372">
      <w:pPr>
        <w:spacing w:line="276" w:lineRule="auto"/>
        <w:rPr>
          <w:rFonts w:ascii="Arial" w:hAnsi="Arial" w:cs="Arial"/>
          <w:sz w:val="20"/>
        </w:rPr>
      </w:pPr>
      <w:r w:rsidRPr="00896372">
        <w:rPr>
          <w:rFonts w:ascii="Arial" w:hAnsi="Arial" w:cs="Arial"/>
          <w:sz w:val="20"/>
        </w:rPr>
        <w:t>Jerry Hicks</w:t>
      </w:r>
    </w:p>
    <w:p w14:paraId="7D401EA8" w14:textId="77777777" w:rsidR="00896372" w:rsidRPr="00896372" w:rsidRDefault="00896372" w:rsidP="00896372">
      <w:pPr>
        <w:spacing w:line="276" w:lineRule="auto"/>
        <w:rPr>
          <w:rFonts w:ascii="Arial" w:hAnsi="Arial" w:cs="Arial"/>
          <w:sz w:val="20"/>
        </w:rPr>
      </w:pPr>
      <w:r w:rsidRPr="00896372">
        <w:rPr>
          <w:rFonts w:ascii="Arial" w:hAnsi="Arial" w:cs="Arial"/>
          <w:sz w:val="20"/>
        </w:rPr>
        <w:t>Kristin Hite</w:t>
      </w:r>
    </w:p>
    <w:p w14:paraId="1FE504C6" w14:textId="77777777" w:rsidR="00896372" w:rsidRPr="00896372" w:rsidRDefault="00896372" w:rsidP="00896372">
      <w:pPr>
        <w:spacing w:line="276" w:lineRule="auto"/>
        <w:rPr>
          <w:rFonts w:ascii="Arial" w:hAnsi="Arial" w:cs="Arial"/>
          <w:sz w:val="20"/>
        </w:rPr>
      </w:pPr>
      <w:r w:rsidRPr="00896372">
        <w:rPr>
          <w:rFonts w:ascii="Arial" w:hAnsi="Arial" w:cs="Arial"/>
          <w:sz w:val="20"/>
        </w:rPr>
        <w:t>Mary Hooke</w:t>
      </w:r>
    </w:p>
    <w:p w14:paraId="2FF4EF94" w14:textId="77777777" w:rsidR="00896372" w:rsidRPr="00896372" w:rsidRDefault="00896372" w:rsidP="00896372">
      <w:pPr>
        <w:spacing w:line="276" w:lineRule="auto"/>
        <w:rPr>
          <w:rFonts w:ascii="Arial" w:hAnsi="Arial" w:cs="Arial"/>
          <w:sz w:val="20"/>
        </w:rPr>
      </w:pPr>
      <w:r w:rsidRPr="00896372">
        <w:rPr>
          <w:rFonts w:ascii="Arial" w:hAnsi="Arial" w:cs="Arial"/>
          <w:sz w:val="20"/>
        </w:rPr>
        <w:t>Alma Hoskins</w:t>
      </w:r>
    </w:p>
    <w:p w14:paraId="6297DDD3"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James V. </w:t>
      </w:r>
      <w:proofErr w:type="spellStart"/>
      <w:r w:rsidRPr="00896372">
        <w:rPr>
          <w:rFonts w:ascii="Arial" w:hAnsi="Arial" w:cs="Arial"/>
          <w:sz w:val="20"/>
        </w:rPr>
        <w:t>Huhn</w:t>
      </w:r>
      <w:proofErr w:type="spellEnd"/>
      <w:r w:rsidRPr="00896372">
        <w:rPr>
          <w:rFonts w:ascii="Arial" w:hAnsi="Arial" w:cs="Arial"/>
          <w:sz w:val="20"/>
        </w:rPr>
        <w:t xml:space="preserve"> and Betty Riley</w:t>
      </w:r>
    </w:p>
    <w:p w14:paraId="7725D86B" w14:textId="77777777" w:rsidR="00896372" w:rsidRPr="00896372" w:rsidRDefault="00896372" w:rsidP="00896372">
      <w:pPr>
        <w:spacing w:line="276" w:lineRule="auto"/>
        <w:rPr>
          <w:rFonts w:ascii="Arial" w:hAnsi="Arial" w:cs="Arial"/>
          <w:sz w:val="20"/>
        </w:rPr>
      </w:pPr>
      <w:r w:rsidRPr="00896372">
        <w:rPr>
          <w:rFonts w:ascii="Arial" w:hAnsi="Arial" w:cs="Arial"/>
          <w:sz w:val="20"/>
        </w:rPr>
        <w:t>James J. Santiago Trust</w:t>
      </w:r>
    </w:p>
    <w:p w14:paraId="01EC68E0"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Julia Stearns Dockweiler Charitable Foundation</w:t>
      </w:r>
      <w:r w:rsidRPr="00896372">
        <w:rPr>
          <w:rFonts w:ascii="Arial" w:hAnsi="Arial" w:cs="Arial"/>
          <w:sz w:val="20"/>
        </w:rPr>
        <w:tab/>
      </w:r>
    </w:p>
    <w:p w14:paraId="65801158" w14:textId="77777777" w:rsidR="00896372" w:rsidRPr="00896372" w:rsidRDefault="00896372" w:rsidP="00896372">
      <w:pPr>
        <w:spacing w:line="276" w:lineRule="auto"/>
        <w:rPr>
          <w:rFonts w:ascii="Arial" w:hAnsi="Arial" w:cs="Arial"/>
          <w:sz w:val="20"/>
        </w:rPr>
      </w:pPr>
      <w:r w:rsidRPr="00896372">
        <w:rPr>
          <w:rFonts w:ascii="Arial" w:hAnsi="Arial" w:cs="Arial"/>
          <w:sz w:val="20"/>
        </w:rPr>
        <w:t>Jordan Kalish and Maria Campione</w:t>
      </w:r>
    </w:p>
    <w:p w14:paraId="7D26511B" w14:textId="77777777" w:rsidR="00896372" w:rsidRPr="00896372" w:rsidRDefault="00896372" w:rsidP="00896372">
      <w:pPr>
        <w:spacing w:line="276" w:lineRule="auto"/>
        <w:rPr>
          <w:rFonts w:ascii="Arial" w:hAnsi="Arial" w:cs="Arial"/>
          <w:sz w:val="20"/>
        </w:rPr>
      </w:pPr>
      <w:r w:rsidRPr="00896372">
        <w:rPr>
          <w:rFonts w:ascii="Arial" w:hAnsi="Arial" w:cs="Arial"/>
          <w:sz w:val="20"/>
        </w:rPr>
        <w:t>Kerby Family Charitable Fund</w:t>
      </w:r>
    </w:p>
    <w:p w14:paraId="42027E7B"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Peggy </w:t>
      </w:r>
      <w:proofErr w:type="spellStart"/>
      <w:r w:rsidRPr="00896372">
        <w:rPr>
          <w:rFonts w:ascii="Arial" w:hAnsi="Arial" w:cs="Arial"/>
          <w:sz w:val="20"/>
        </w:rPr>
        <w:t>Kivel</w:t>
      </w:r>
      <w:proofErr w:type="spellEnd"/>
    </w:p>
    <w:p w14:paraId="74BB1051" w14:textId="77777777" w:rsidR="00896372" w:rsidRPr="00896372" w:rsidRDefault="00896372" w:rsidP="00896372">
      <w:pPr>
        <w:spacing w:line="276" w:lineRule="auto"/>
        <w:rPr>
          <w:rFonts w:ascii="Arial" w:hAnsi="Arial" w:cs="Arial"/>
          <w:sz w:val="20"/>
        </w:rPr>
      </w:pPr>
      <w:r w:rsidRPr="00896372">
        <w:rPr>
          <w:rFonts w:ascii="Arial" w:hAnsi="Arial" w:cs="Arial"/>
          <w:sz w:val="20"/>
        </w:rPr>
        <w:t>Garrett Kohl</w:t>
      </w:r>
    </w:p>
    <w:p w14:paraId="476DF93F"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Joanne </w:t>
      </w:r>
      <w:proofErr w:type="spellStart"/>
      <w:r w:rsidRPr="00896372">
        <w:rPr>
          <w:rFonts w:ascii="Arial" w:hAnsi="Arial" w:cs="Arial"/>
          <w:sz w:val="20"/>
        </w:rPr>
        <w:t>Kok</w:t>
      </w:r>
      <w:proofErr w:type="spellEnd"/>
      <w:r w:rsidRPr="00896372">
        <w:rPr>
          <w:rFonts w:ascii="Arial" w:hAnsi="Arial" w:cs="Arial"/>
          <w:sz w:val="20"/>
        </w:rPr>
        <w:t xml:space="preserve"> and Jeremy Nightingale</w:t>
      </w:r>
    </w:p>
    <w:p w14:paraId="60FFCF9C"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Tim </w:t>
      </w:r>
      <w:proofErr w:type="spellStart"/>
      <w:r w:rsidRPr="00896372">
        <w:rPr>
          <w:rFonts w:ascii="Arial" w:hAnsi="Arial" w:cs="Arial"/>
          <w:sz w:val="20"/>
        </w:rPr>
        <w:t>Koogle</w:t>
      </w:r>
      <w:proofErr w:type="spellEnd"/>
      <w:r w:rsidRPr="00896372">
        <w:rPr>
          <w:rFonts w:ascii="Arial" w:hAnsi="Arial" w:cs="Arial"/>
          <w:sz w:val="20"/>
        </w:rPr>
        <w:t xml:space="preserve"> and Pam Scott</w:t>
      </w:r>
    </w:p>
    <w:p w14:paraId="50CC78D3" w14:textId="77777777" w:rsidR="00896372" w:rsidRPr="00896372" w:rsidRDefault="00896372" w:rsidP="00896372">
      <w:pPr>
        <w:spacing w:line="276" w:lineRule="auto"/>
        <w:rPr>
          <w:rFonts w:ascii="Arial" w:hAnsi="Arial" w:cs="Arial"/>
          <w:sz w:val="20"/>
        </w:rPr>
      </w:pPr>
      <w:r w:rsidRPr="00896372">
        <w:rPr>
          <w:rFonts w:ascii="Arial" w:hAnsi="Arial" w:cs="Arial"/>
          <w:sz w:val="20"/>
        </w:rPr>
        <w:t>Irene and Robert La Rue</w:t>
      </w:r>
    </w:p>
    <w:p w14:paraId="4F4418BC" w14:textId="77777777" w:rsidR="00896372" w:rsidRPr="00896372" w:rsidRDefault="00896372" w:rsidP="00896372">
      <w:pPr>
        <w:spacing w:line="276" w:lineRule="auto"/>
        <w:rPr>
          <w:rFonts w:ascii="Arial" w:hAnsi="Arial" w:cs="Arial"/>
          <w:sz w:val="20"/>
        </w:rPr>
      </w:pPr>
      <w:r w:rsidRPr="00896372">
        <w:rPr>
          <w:rFonts w:ascii="Arial" w:hAnsi="Arial" w:cs="Arial"/>
          <w:sz w:val="20"/>
        </w:rPr>
        <w:t>Granite Solutions Groupe</w:t>
      </w:r>
    </w:p>
    <w:p w14:paraId="0275B539" w14:textId="77777777" w:rsidR="00896372" w:rsidRPr="00896372" w:rsidRDefault="00896372" w:rsidP="00896372">
      <w:pPr>
        <w:spacing w:line="276" w:lineRule="auto"/>
        <w:rPr>
          <w:rFonts w:ascii="Arial" w:hAnsi="Arial" w:cs="Arial"/>
          <w:sz w:val="20"/>
        </w:rPr>
      </w:pPr>
      <w:r w:rsidRPr="00896372">
        <w:rPr>
          <w:rFonts w:ascii="Arial" w:hAnsi="Arial" w:cs="Arial"/>
          <w:sz w:val="20"/>
        </w:rPr>
        <w:lastRenderedPageBreak/>
        <w:t>Lassonde Family Foundation*</w:t>
      </w:r>
    </w:p>
    <w:p w14:paraId="78B605C6" w14:textId="77777777" w:rsidR="00896372" w:rsidRPr="00896372" w:rsidRDefault="00896372" w:rsidP="00896372">
      <w:pPr>
        <w:spacing w:line="276" w:lineRule="auto"/>
        <w:rPr>
          <w:rFonts w:ascii="Arial" w:hAnsi="Arial" w:cs="Arial"/>
          <w:sz w:val="20"/>
        </w:rPr>
      </w:pPr>
      <w:r w:rsidRPr="00896372">
        <w:rPr>
          <w:rFonts w:ascii="Arial" w:hAnsi="Arial" w:cs="Arial"/>
          <w:sz w:val="20"/>
        </w:rPr>
        <w:t>Thomas W. Little</w:t>
      </w:r>
    </w:p>
    <w:p w14:paraId="7A08745D" w14:textId="77777777" w:rsidR="00896372" w:rsidRPr="00896372" w:rsidRDefault="00896372" w:rsidP="00896372">
      <w:pPr>
        <w:spacing w:line="276" w:lineRule="auto"/>
        <w:rPr>
          <w:rFonts w:ascii="Arial" w:hAnsi="Arial" w:cs="Arial"/>
          <w:sz w:val="20"/>
        </w:rPr>
      </w:pPr>
      <w:r w:rsidRPr="00896372">
        <w:rPr>
          <w:rFonts w:ascii="Arial" w:hAnsi="Arial" w:cs="Arial"/>
          <w:sz w:val="20"/>
        </w:rPr>
        <w:t>Kristine Long</w:t>
      </w:r>
    </w:p>
    <w:p w14:paraId="3165193C"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Susan and Warren </w:t>
      </w:r>
      <w:proofErr w:type="spellStart"/>
      <w:r w:rsidRPr="00896372">
        <w:rPr>
          <w:rFonts w:ascii="Arial" w:hAnsi="Arial" w:cs="Arial"/>
          <w:sz w:val="20"/>
        </w:rPr>
        <w:t>Lortie</w:t>
      </w:r>
      <w:proofErr w:type="spellEnd"/>
    </w:p>
    <w:p w14:paraId="0E85D99C" w14:textId="77777777" w:rsidR="00896372" w:rsidRPr="00896372" w:rsidRDefault="00896372" w:rsidP="00896372">
      <w:pPr>
        <w:spacing w:line="276" w:lineRule="auto"/>
        <w:rPr>
          <w:rFonts w:ascii="Arial" w:hAnsi="Arial" w:cs="Arial"/>
          <w:sz w:val="20"/>
        </w:rPr>
      </w:pPr>
      <w:r w:rsidRPr="00896372">
        <w:rPr>
          <w:rFonts w:ascii="Arial" w:hAnsi="Arial" w:cs="Arial"/>
          <w:sz w:val="20"/>
        </w:rPr>
        <w:t>Linda C. Love</w:t>
      </w:r>
    </w:p>
    <w:p w14:paraId="3FF9DBBC" w14:textId="77777777" w:rsidR="00896372" w:rsidRPr="00896372" w:rsidRDefault="00896372" w:rsidP="00896372">
      <w:pPr>
        <w:spacing w:line="276" w:lineRule="auto"/>
        <w:rPr>
          <w:rFonts w:ascii="Arial" w:hAnsi="Arial" w:cs="Arial"/>
          <w:sz w:val="20"/>
        </w:rPr>
      </w:pPr>
      <w:r w:rsidRPr="00896372">
        <w:rPr>
          <w:rFonts w:ascii="Arial" w:hAnsi="Arial" w:cs="Arial"/>
          <w:sz w:val="20"/>
        </w:rPr>
        <w:t>Mabel B. Fischer Grant Foundation</w:t>
      </w:r>
    </w:p>
    <w:p w14:paraId="6F6F9FA0" w14:textId="77777777" w:rsidR="00896372" w:rsidRPr="00896372" w:rsidRDefault="00896372" w:rsidP="00896372">
      <w:pPr>
        <w:spacing w:line="276" w:lineRule="auto"/>
        <w:rPr>
          <w:rFonts w:ascii="Arial" w:hAnsi="Arial" w:cs="Arial"/>
          <w:sz w:val="20"/>
        </w:rPr>
      </w:pPr>
      <w:r w:rsidRPr="00896372">
        <w:rPr>
          <w:rFonts w:ascii="Arial" w:hAnsi="Arial" w:cs="Arial"/>
          <w:sz w:val="20"/>
        </w:rPr>
        <w:t>Marc Glassman, Inc.</w:t>
      </w:r>
    </w:p>
    <w:p w14:paraId="284B9F48" w14:textId="77777777" w:rsidR="00896372" w:rsidRPr="00896372" w:rsidRDefault="00896372" w:rsidP="00896372">
      <w:pPr>
        <w:spacing w:line="276" w:lineRule="auto"/>
        <w:rPr>
          <w:rFonts w:ascii="Arial" w:hAnsi="Arial" w:cs="Arial"/>
          <w:sz w:val="20"/>
        </w:rPr>
      </w:pPr>
      <w:r w:rsidRPr="00896372">
        <w:rPr>
          <w:rFonts w:ascii="Arial" w:hAnsi="Arial" w:cs="Arial"/>
          <w:sz w:val="20"/>
        </w:rPr>
        <w:t>Dennis Marino</w:t>
      </w:r>
    </w:p>
    <w:p w14:paraId="782A653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Marshall and Mary </w:t>
      </w:r>
      <w:proofErr w:type="spellStart"/>
      <w:r w:rsidRPr="00896372">
        <w:rPr>
          <w:rFonts w:ascii="Arial" w:hAnsi="Arial" w:cs="Arial"/>
          <w:sz w:val="20"/>
        </w:rPr>
        <w:t>Brondum</w:t>
      </w:r>
      <w:proofErr w:type="spellEnd"/>
      <w:r w:rsidRPr="00896372">
        <w:rPr>
          <w:rFonts w:ascii="Arial" w:hAnsi="Arial" w:cs="Arial"/>
          <w:sz w:val="20"/>
        </w:rPr>
        <w:t xml:space="preserve"> Special Assistance Foundation, Inc</w:t>
      </w:r>
    </w:p>
    <w:p w14:paraId="0D79196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Debbie and Mitch </w:t>
      </w:r>
      <w:proofErr w:type="spellStart"/>
      <w:r w:rsidRPr="00896372">
        <w:rPr>
          <w:rFonts w:ascii="Arial" w:hAnsi="Arial" w:cs="Arial"/>
          <w:sz w:val="20"/>
        </w:rPr>
        <w:t>Menaged</w:t>
      </w:r>
      <w:proofErr w:type="spellEnd"/>
      <w:r w:rsidRPr="00896372">
        <w:rPr>
          <w:rFonts w:ascii="Arial" w:hAnsi="Arial" w:cs="Arial"/>
          <w:sz w:val="20"/>
        </w:rPr>
        <w:tab/>
      </w:r>
    </w:p>
    <w:p w14:paraId="79D0C0DC" w14:textId="77777777" w:rsidR="00896372" w:rsidRPr="00896372" w:rsidRDefault="00896372" w:rsidP="00896372">
      <w:pPr>
        <w:spacing w:line="276" w:lineRule="auto"/>
        <w:rPr>
          <w:rFonts w:ascii="Arial" w:hAnsi="Arial" w:cs="Arial"/>
          <w:sz w:val="20"/>
        </w:rPr>
      </w:pPr>
      <w:r w:rsidRPr="00896372">
        <w:rPr>
          <w:rFonts w:ascii="Arial" w:hAnsi="Arial" w:cs="Arial"/>
          <w:sz w:val="20"/>
        </w:rPr>
        <w:t>Mr. &amp; Mrs. Philip T. Meyerson</w:t>
      </w:r>
    </w:p>
    <w:p w14:paraId="5883B174" w14:textId="77777777" w:rsidR="00896372" w:rsidRPr="00896372" w:rsidRDefault="00896372" w:rsidP="00896372">
      <w:pPr>
        <w:spacing w:line="276" w:lineRule="auto"/>
        <w:rPr>
          <w:rFonts w:ascii="Arial" w:hAnsi="Arial" w:cs="Arial"/>
          <w:sz w:val="20"/>
        </w:rPr>
      </w:pPr>
      <w:r w:rsidRPr="00896372">
        <w:rPr>
          <w:rFonts w:ascii="Arial" w:hAnsi="Arial" w:cs="Arial"/>
          <w:sz w:val="20"/>
        </w:rPr>
        <w:t>Grant and Gina Mulligan</w:t>
      </w:r>
    </w:p>
    <w:p w14:paraId="4F3BA0F5" w14:textId="77777777" w:rsidR="00896372" w:rsidRPr="00896372" w:rsidRDefault="00896372" w:rsidP="00896372">
      <w:pPr>
        <w:spacing w:line="276" w:lineRule="auto"/>
        <w:rPr>
          <w:rFonts w:ascii="Arial" w:hAnsi="Arial" w:cs="Arial"/>
          <w:sz w:val="20"/>
        </w:rPr>
      </w:pPr>
      <w:r w:rsidRPr="00896372">
        <w:rPr>
          <w:rFonts w:ascii="Arial" w:hAnsi="Arial" w:cs="Arial"/>
          <w:sz w:val="20"/>
        </w:rPr>
        <w:t>Deborah J. Neff</w:t>
      </w:r>
    </w:p>
    <w:p w14:paraId="3D9AAD79" w14:textId="77777777" w:rsidR="00896372" w:rsidRPr="00896372" w:rsidRDefault="00896372" w:rsidP="00896372">
      <w:pPr>
        <w:spacing w:line="276" w:lineRule="auto"/>
        <w:rPr>
          <w:rFonts w:ascii="Arial" w:hAnsi="Arial" w:cs="Arial"/>
          <w:sz w:val="20"/>
        </w:rPr>
      </w:pPr>
      <w:r w:rsidRPr="00896372">
        <w:rPr>
          <w:rFonts w:ascii="Arial" w:hAnsi="Arial" w:cs="Arial"/>
          <w:sz w:val="20"/>
        </w:rPr>
        <w:t>Stasia Ogden</w:t>
      </w:r>
    </w:p>
    <w:p w14:paraId="71FDC5F5"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Akiko </w:t>
      </w:r>
      <w:proofErr w:type="spellStart"/>
      <w:r w:rsidRPr="00896372">
        <w:rPr>
          <w:rFonts w:ascii="Arial" w:hAnsi="Arial" w:cs="Arial"/>
          <w:sz w:val="20"/>
        </w:rPr>
        <w:t>Onofusa</w:t>
      </w:r>
      <w:proofErr w:type="spellEnd"/>
      <w:r w:rsidRPr="00896372">
        <w:rPr>
          <w:rFonts w:ascii="Arial" w:hAnsi="Arial" w:cs="Arial"/>
          <w:sz w:val="20"/>
        </w:rPr>
        <w:t xml:space="preserve"> and Paul Danny</w:t>
      </w:r>
    </w:p>
    <w:p w14:paraId="2FA04164" w14:textId="77777777" w:rsidR="00896372" w:rsidRPr="00896372" w:rsidRDefault="00896372" w:rsidP="00896372">
      <w:pPr>
        <w:spacing w:line="276" w:lineRule="auto"/>
        <w:rPr>
          <w:rFonts w:ascii="Arial" w:hAnsi="Arial" w:cs="Arial"/>
          <w:sz w:val="20"/>
        </w:rPr>
      </w:pPr>
      <w:r w:rsidRPr="00896372">
        <w:rPr>
          <w:rFonts w:ascii="Arial" w:hAnsi="Arial" w:cs="Arial"/>
          <w:sz w:val="20"/>
        </w:rPr>
        <w:t>Joan Parker</w:t>
      </w:r>
    </w:p>
    <w:p w14:paraId="31F956B2" w14:textId="77777777" w:rsidR="00896372" w:rsidRPr="00896372" w:rsidRDefault="00896372" w:rsidP="00896372">
      <w:pPr>
        <w:spacing w:line="276" w:lineRule="auto"/>
        <w:rPr>
          <w:rFonts w:ascii="Arial" w:hAnsi="Arial" w:cs="Arial"/>
          <w:sz w:val="20"/>
        </w:rPr>
      </w:pPr>
      <w:r w:rsidRPr="00896372">
        <w:rPr>
          <w:rFonts w:ascii="Arial" w:hAnsi="Arial" w:cs="Arial"/>
          <w:sz w:val="20"/>
        </w:rPr>
        <w:t>Paul C. and Elaine Pennington</w:t>
      </w:r>
    </w:p>
    <w:p w14:paraId="457FBB70" w14:textId="77777777" w:rsidR="00896372" w:rsidRPr="00896372" w:rsidRDefault="00896372" w:rsidP="00896372">
      <w:pPr>
        <w:spacing w:line="276" w:lineRule="auto"/>
        <w:rPr>
          <w:rFonts w:ascii="Arial" w:hAnsi="Arial" w:cs="Arial"/>
          <w:sz w:val="20"/>
        </w:rPr>
      </w:pPr>
      <w:r w:rsidRPr="00896372">
        <w:rPr>
          <w:rFonts w:ascii="Arial" w:hAnsi="Arial" w:cs="Arial"/>
          <w:sz w:val="20"/>
        </w:rPr>
        <w:t>Barbara and Bill Peterson</w:t>
      </w:r>
      <w:r w:rsidRPr="00896372">
        <w:rPr>
          <w:rFonts w:ascii="Arial" w:hAnsi="Arial" w:cs="Arial"/>
          <w:sz w:val="20"/>
        </w:rPr>
        <w:tab/>
      </w:r>
    </w:p>
    <w:p w14:paraId="50468A2F"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Karen and Richard </w:t>
      </w:r>
      <w:proofErr w:type="spellStart"/>
      <w:r w:rsidRPr="00896372">
        <w:rPr>
          <w:rFonts w:ascii="Arial" w:hAnsi="Arial" w:cs="Arial"/>
          <w:sz w:val="20"/>
        </w:rPr>
        <w:t>Pettingill</w:t>
      </w:r>
      <w:proofErr w:type="spellEnd"/>
    </w:p>
    <w:p w14:paraId="3D300664"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Janice and Donald </w:t>
      </w:r>
      <w:proofErr w:type="spellStart"/>
      <w:r w:rsidRPr="00896372">
        <w:rPr>
          <w:rFonts w:ascii="Arial" w:hAnsi="Arial" w:cs="Arial"/>
          <w:sz w:val="20"/>
        </w:rPr>
        <w:t>Provan</w:t>
      </w:r>
      <w:proofErr w:type="spellEnd"/>
      <w:r w:rsidRPr="00896372">
        <w:rPr>
          <w:rFonts w:ascii="Arial" w:hAnsi="Arial" w:cs="Arial"/>
          <w:sz w:val="20"/>
        </w:rPr>
        <w:t xml:space="preserve"> </w:t>
      </w:r>
    </w:p>
    <w:p w14:paraId="7671F195" w14:textId="77777777" w:rsidR="00896372" w:rsidRPr="00896372" w:rsidRDefault="00896372" w:rsidP="00896372">
      <w:pPr>
        <w:spacing w:line="276" w:lineRule="auto"/>
        <w:rPr>
          <w:rFonts w:ascii="Arial" w:hAnsi="Arial" w:cs="Arial"/>
          <w:sz w:val="20"/>
        </w:rPr>
      </w:pPr>
      <w:r w:rsidRPr="00896372">
        <w:rPr>
          <w:rFonts w:ascii="Arial" w:hAnsi="Arial" w:cs="Arial"/>
          <w:sz w:val="20"/>
        </w:rPr>
        <w:t>Renaissance Charitable Foundation, Inc.</w:t>
      </w:r>
    </w:p>
    <w:p w14:paraId="0C4DD75F"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Robert and Grace Liming Charitable Fund</w:t>
      </w:r>
    </w:p>
    <w:p w14:paraId="214BFCE7" w14:textId="77777777" w:rsidR="00896372" w:rsidRPr="00896372" w:rsidRDefault="00896372" w:rsidP="00896372">
      <w:pPr>
        <w:spacing w:line="276" w:lineRule="auto"/>
        <w:rPr>
          <w:rFonts w:ascii="Arial" w:hAnsi="Arial" w:cs="Arial"/>
          <w:sz w:val="20"/>
        </w:rPr>
      </w:pPr>
      <w:r w:rsidRPr="00896372">
        <w:rPr>
          <w:rFonts w:ascii="Arial" w:hAnsi="Arial" w:cs="Arial"/>
          <w:sz w:val="20"/>
        </w:rPr>
        <w:t>The Roberts Brothers Foundation</w:t>
      </w:r>
    </w:p>
    <w:p w14:paraId="7B31F5E4" w14:textId="77777777" w:rsidR="00896372" w:rsidRPr="00896372" w:rsidRDefault="00896372" w:rsidP="00896372">
      <w:pPr>
        <w:spacing w:line="276" w:lineRule="auto"/>
        <w:rPr>
          <w:rFonts w:ascii="Arial" w:hAnsi="Arial" w:cs="Arial"/>
          <w:sz w:val="20"/>
        </w:rPr>
      </w:pPr>
      <w:r w:rsidRPr="00896372">
        <w:rPr>
          <w:rFonts w:ascii="Arial" w:hAnsi="Arial" w:cs="Arial"/>
          <w:sz w:val="20"/>
        </w:rPr>
        <w:t>Joan Robinson*</w:t>
      </w:r>
    </w:p>
    <w:p w14:paraId="46B33313" w14:textId="77777777" w:rsidR="00896372" w:rsidRPr="00896372" w:rsidRDefault="00896372" w:rsidP="00896372">
      <w:pPr>
        <w:spacing w:line="276" w:lineRule="auto"/>
        <w:rPr>
          <w:rFonts w:ascii="Arial" w:hAnsi="Arial" w:cs="Arial"/>
          <w:sz w:val="20"/>
        </w:rPr>
      </w:pPr>
      <w:r w:rsidRPr="00896372">
        <w:rPr>
          <w:rFonts w:ascii="Arial" w:hAnsi="Arial" w:cs="Arial"/>
          <w:sz w:val="20"/>
        </w:rPr>
        <w:t>William Rowe</w:t>
      </w:r>
    </w:p>
    <w:p w14:paraId="63BB347F" w14:textId="77777777" w:rsidR="00896372" w:rsidRPr="00896372" w:rsidRDefault="00896372" w:rsidP="00896372">
      <w:pPr>
        <w:spacing w:line="276" w:lineRule="auto"/>
        <w:rPr>
          <w:rFonts w:ascii="Arial" w:hAnsi="Arial" w:cs="Arial"/>
          <w:sz w:val="20"/>
        </w:rPr>
      </w:pPr>
      <w:r w:rsidRPr="00896372">
        <w:rPr>
          <w:rFonts w:ascii="Arial" w:hAnsi="Arial" w:cs="Arial"/>
          <w:sz w:val="20"/>
        </w:rPr>
        <w:t>Kenneth Ruby</w:t>
      </w:r>
    </w:p>
    <w:p w14:paraId="1FD9C8C0"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Mr. W. Robert </w:t>
      </w:r>
      <w:proofErr w:type="spellStart"/>
      <w:r w:rsidRPr="00896372">
        <w:rPr>
          <w:rFonts w:ascii="Arial" w:hAnsi="Arial" w:cs="Arial"/>
          <w:sz w:val="20"/>
        </w:rPr>
        <w:t>Ruge</w:t>
      </w:r>
      <w:proofErr w:type="spellEnd"/>
    </w:p>
    <w:p w14:paraId="00F734B6" w14:textId="77777777" w:rsidR="00896372" w:rsidRPr="00896372" w:rsidRDefault="00896372" w:rsidP="00896372">
      <w:pPr>
        <w:spacing w:line="276" w:lineRule="auto"/>
        <w:rPr>
          <w:rFonts w:ascii="Arial" w:hAnsi="Arial" w:cs="Arial"/>
          <w:sz w:val="20"/>
        </w:rPr>
      </w:pPr>
      <w:r w:rsidRPr="00896372">
        <w:rPr>
          <w:rFonts w:ascii="Arial" w:hAnsi="Arial" w:cs="Arial"/>
          <w:sz w:val="20"/>
        </w:rPr>
        <w:t>Mrs. Beth Russell</w:t>
      </w:r>
    </w:p>
    <w:p w14:paraId="26ADDE1F" w14:textId="77777777" w:rsidR="00896372" w:rsidRPr="00896372" w:rsidRDefault="00896372" w:rsidP="00896372">
      <w:pPr>
        <w:spacing w:line="276" w:lineRule="auto"/>
        <w:rPr>
          <w:rFonts w:ascii="Arial" w:hAnsi="Arial" w:cs="Arial"/>
          <w:sz w:val="20"/>
        </w:rPr>
      </w:pPr>
      <w:r w:rsidRPr="00896372">
        <w:rPr>
          <w:rFonts w:ascii="Arial" w:hAnsi="Arial" w:cs="Arial"/>
          <w:sz w:val="20"/>
        </w:rPr>
        <w:t>Joyce Sanborn</w:t>
      </w:r>
    </w:p>
    <w:p w14:paraId="772F00FC" w14:textId="77777777" w:rsidR="00896372" w:rsidRPr="00896372" w:rsidRDefault="00896372" w:rsidP="00896372">
      <w:pPr>
        <w:spacing w:line="276" w:lineRule="auto"/>
        <w:rPr>
          <w:rFonts w:ascii="Arial" w:hAnsi="Arial" w:cs="Arial"/>
          <w:sz w:val="20"/>
        </w:rPr>
      </w:pPr>
      <w:r w:rsidRPr="00896372">
        <w:rPr>
          <w:rFonts w:ascii="Arial" w:hAnsi="Arial" w:cs="Arial"/>
          <w:sz w:val="20"/>
        </w:rPr>
        <w:t>Kathleen Schaefer</w:t>
      </w:r>
    </w:p>
    <w:p w14:paraId="6145B1F4"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Stefanie and Ryan </w:t>
      </w:r>
      <w:proofErr w:type="spellStart"/>
      <w:r w:rsidRPr="00896372">
        <w:rPr>
          <w:rFonts w:ascii="Arial" w:hAnsi="Arial" w:cs="Arial"/>
          <w:sz w:val="20"/>
        </w:rPr>
        <w:t>Shuflin</w:t>
      </w:r>
      <w:proofErr w:type="spellEnd"/>
      <w:r w:rsidRPr="00896372">
        <w:rPr>
          <w:rFonts w:ascii="Arial" w:hAnsi="Arial" w:cs="Arial"/>
          <w:sz w:val="20"/>
        </w:rPr>
        <w:tab/>
      </w:r>
    </w:p>
    <w:p w14:paraId="49C8BD2D"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Cindy and William </w:t>
      </w:r>
      <w:proofErr w:type="spellStart"/>
      <w:r w:rsidRPr="00896372">
        <w:rPr>
          <w:rFonts w:ascii="Arial" w:hAnsi="Arial" w:cs="Arial"/>
          <w:sz w:val="20"/>
        </w:rPr>
        <w:t>Steenis</w:t>
      </w:r>
      <w:proofErr w:type="spellEnd"/>
    </w:p>
    <w:p w14:paraId="350E3187" w14:textId="77777777" w:rsidR="00896372" w:rsidRPr="00896372" w:rsidRDefault="00896372" w:rsidP="00896372">
      <w:pPr>
        <w:spacing w:line="276" w:lineRule="auto"/>
        <w:rPr>
          <w:rFonts w:ascii="Arial" w:hAnsi="Arial" w:cs="Arial"/>
          <w:sz w:val="20"/>
        </w:rPr>
      </w:pPr>
      <w:r w:rsidRPr="00896372">
        <w:rPr>
          <w:rFonts w:ascii="Arial" w:hAnsi="Arial" w:cs="Arial"/>
          <w:sz w:val="20"/>
        </w:rPr>
        <w:t>Mickie Stokes</w:t>
      </w:r>
    </w:p>
    <w:p w14:paraId="7C8EDB23" w14:textId="77777777" w:rsidR="00896372" w:rsidRPr="00896372" w:rsidRDefault="00896372" w:rsidP="00896372">
      <w:pPr>
        <w:spacing w:line="276" w:lineRule="auto"/>
        <w:rPr>
          <w:rFonts w:ascii="Arial" w:hAnsi="Arial" w:cs="Arial"/>
          <w:sz w:val="20"/>
        </w:rPr>
      </w:pPr>
      <w:r w:rsidRPr="00896372">
        <w:rPr>
          <w:rFonts w:ascii="Arial" w:hAnsi="Arial" w:cs="Arial"/>
          <w:sz w:val="20"/>
        </w:rPr>
        <w:t>Barbara and Von Summers</w:t>
      </w:r>
    </w:p>
    <w:p w14:paraId="0F79B86B" w14:textId="77777777" w:rsidR="00896372" w:rsidRPr="00896372" w:rsidRDefault="00896372" w:rsidP="00896372">
      <w:pPr>
        <w:spacing w:line="276" w:lineRule="auto"/>
        <w:rPr>
          <w:rFonts w:ascii="Arial" w:hAnsi="Arial" w:cs="Arial"/>
          <w:sz w:val="20"/>
        </w:rPr>
      </w:pPr>
      <w:r w:rsidRPr="00896372">
        <w:rPr>
          <w:rFonts w:ascii="Arial" w:hAnsi="Arial" w:cs="Arial"/>
          <w:sz w:val="20"/>
        </w:rPr>
        <w:t>Sheldon A. Taft</w:t>
      </w:r>
    </w:p>
    <w:p w14:paraId="4BA48729" w14:textId="77777777" w:rsidR="00896372" w:rsidRPr="00896372" w:rsidRDefault="00896372" w:rsidP="00896372">
      <w:pPr>
        <w:spacing w:line="276" w:lineRule="auto"/>
        <w:rPr>
          <w:rFonts w:ascii="Arial" w:hAnsi="Arial" w:cs="Arial"/>
          <w:sz w:val="20"/>
        </w:rPr>
      </w:pPr>
      <w:r w:rsidRPr="00896372">
        <w:rPr>
          <w:rFonts w:ascii="Arial" w:hAnsi="Arial" w:cs="Arial"/>
          <w:sz w:val="20"/>
        </w:rPr>
        <w:t>Jodi and Greg Thomas</w:t>
      </w:r>
    </w:p>
    <w:p w14:paraId="01E202C5"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Porter E. &amp; </w:t>
      </w:r>
      <w:proofErr w:type="spellStart"/>
      <w:r w:rsidRPr="00896372">
        <w:rPr>
          <w:rFonts w:ascii="Arial" w:hAnsi="Arial" w:cs="Arial"/>
          <w:sz w:val="20"/>
        </w:rPr>
        <w:t>Helenmae</w:t>
      </w:r>
      <w:proofErr w:type="spellEnd"/>
      <w:r w:rsidRPr="00896372">
        <w:rPr>
          <w:rFonts w:ascii="Arial" w:hAnsi="Arial" w:cs="Arial"/>
          <w:sz w:val="20"/>
        </w:rPr>
        <w:t xml:space="preserve"> Thompson Foundation</w:t>
      </w:r>
    </w:p>
    <w:p w14:paraId="5690EEFF" w14:textId="77777777" w:rsidR="00896372" w:rsidRPr="00896372" w:rsidRDefault="00896372" w:rsidP="00896372">
      <w:pPr>
        <w:spacing w:line="276" w:lineRule="auto"/>
        <w:rPr>
          <w:rFonts w:ascii="Arial" w:hAnsi="Arial" w:cs="Arial"/>
          <w:sz w:val="20"/>
        </w:rPr>
      </w:pPr>
      <w:r w:rsidRPr="00896372">
        <w:rPr>
          <w:rFonts w:ascii="Arial" w:hAnsi="Arial" w:cs="Arial"/>
          <w:sz w:val="20"/>
        </w:rPr>
        <w:t>U.S. Bank Private Wealth Management</w:t>
      </w:r>
    </w:p>
    <w:p w14:paraId="112D85A8" w14:textId="77777777" w:rsidR="00896372" w:rsidRPr="00896372" w:rsidRDefault="00896372" w:rsidP="00896372">
      <w:pPr>
        <w:spacing w:line="276" w:lineRule="auto"/>
        <w:rPr>
          <w:rFonts w:ascii="Arial" w:hAnsi="Arial" w:cs="Arial"/>
          <w:sz w:val="20"/>
        </w:rPr>
      </w:pPr>
      <w:r w:rsidRPr="00896372">
        <w:rPr>
          <w:rFonts w:ascii="Arial" w:hAnsi="Arial" w:cs="Arial"/>
          <w:sz w:val="20"/>
        </w:rPr>
        <w:t>Thomas Warrington</w:t>
      </w:r>
    </w:p>
    <w:p w14:paraId="1A6D406C" w14:textId="77777777" w:rsidR="00896372" w:rsidRPr="00896372" w:rsidRDefault="00896372" w:rsidP="00896372">
      <w:pPr>
        <w:spacing w:line="276" w:lineRule="auto"/>
        <w:rPr>
          <w:rFonts w:ascii="Arial" w:hAnsi="Arial" w:cs="Arial"/>
          <w:sz w:val="20"/>
        </w:rPr>
      </w:pPr>
      <w:r w:rsidRPr="00896372">
        <w:rPr>
          <w:rFonts w:ascii="Arial" w:hAnsi="Arial" w:cs="Arial"/>
          <w:sz w:val="20"/>
        </w:rPr>
        <w:t>Betty White Ludden</w:t>
      </w:r>
    </w:p>
    <w:p w14:paraId="6C4D2029" w14:textId="77777777" w:rsidR="00896372" w:rsidRPr="00896372" w:rsidRDefault="00896372" w:rsidP="00896372">
      <w:pPr>
        <w:spacing w:line="276" w:lineRule="auto"/>
        <w:rPr>
          <w:rFonts w:ascii="Arial" w:hAnsi="Arial" w:cs="Arial"/>
          <w:sz w:val="20"/>
        </w:rPr>
      </w:pPr>
      <w:proofErr w:type="spellStart"/>
      <w:r w:rsidRPr="00896372">
        <w:rPr>
          <w:rFonts w:ascii="Arial" w:hAnsi="Arial" w:cs="Arial"/>
          <w:sz w:val="20"/>
        </w:rPr>
        <w:t>Patrica</w:t>
      </w:r>
      <w:proofErr w:type="spellEnd"/>
      <w:r w:rsidRPr="00896372">
        <w:rPr>
          <w:rFonts w:ascii="Arial" w:hAnsi="Arial" w:cs="Arial"/>
          <w:sz w:val="20"/>
        </w:rPr>
        <w:t xml:space="preserve"> Wild</w:t>
      </w:r>
    </w:p>
    <w:p w14:paraId="65D7B62F" w14:textId="77777777" w:rsidR="00896372" w:rsidRPr="00896372" w:rsidRDefault="00896372" w:rsidP="00896372">
      <w:pPr>
        <w:spacing w:line="276" w:lineRule="auto"/>
        <w:rPr>
          <w:rFonts w:ascii="Arial" w:hAnsi="Arial" w:cs="Arial"/>
          <w:sz w:val="20"/>
        </w:rPr>
      </w:pPr>
      <w:r w:rsidRPr="00896372">
        <w:rPr>
          <w:rFonts w:ascii="Arial" w:hAnsi="Arial" w:cs="Arial"/>
          <w:sz w:val="20"/>
        </w:rPr>
        <w:t>Beverly Williams</w:t>
      </w:r>
      <w:r w:rsidRPr="00896372">
        <w:rPr>
          <w:rFonts w:ascii="Arial" w:hAnsi="Arial" w:cs="Arial"/>
          <w:sz w:val="20"/>
        </w:rPr>
        <w:tab/>
      </w:r>
    </w:p>
    <w:p w14:paraId="2E4A546F" w14:textId="1F751B7E" w:rsidR="00896372" w:rsidRPr="00896372" w:rsidRDefault="00896372" w:rsidP="00896372">
      <w:pPr>
        <w:spacing w:line="276" w:lineRule="auto"/>
        <w:rPr>
          <w:rFonts w:ascii="Arial" w:hAnsi="Arial" w:cs="Arial"/>
          <w:sz w:val="20"/>
        </w:rPr>
      </w:pPr>
      <w:r w:rsidRPr="00896372">
        <w:rPr>
          <w:rFonts w:ascii="Arial" w:hAnsi="Arial" w:cs="Arial"/>
          <w:sz w:val="20"/>
        </w:rPr>
        <w:t>Warren and Claudia Wish</w:t>
      </w:r>
    </w:p>
    <w:p w14:paraId="18910058" w14:textId="77777777" w:rsidR="005B593F" w:rsidRDefault="005B593F" w:rsidP="000C7B4E">
      <w:pPr>
        <w:spacing w:line="276" w:lineRule="auto"/>
        <w:rPr>
          <w:rFonts w:ascii="Arial" w:hAnsi="Arial" w:cs="Arial"/>
          <w:sz w:val="20"/>
        </w:rPr>
      </w:pPr>
    </w:p>
    <w:p w14:paraId="26BDB2C1" w14:textId="71B1B86A" w:rsidR="007B3C10" w:rsidRPr="007B3C10" w:rsidRDefault="007B3C10" w:rsidP="007B3C10">
      <w:pPr>
        <w:rPr>
          <w:rFonts w:ascii="Arial" w:hAnsi="Arial" w:cs="Arial"/>
          <w:i/>
          <w:sz w:val="20"/>
        </w:rPr>
      </w:pPr>
      <w:r w:rsidRPr="007B3C10">
        <w:rPr>
          <w:rFonts w:ascii="Arial" w:hAnsi="Arial" w:cs="Arial"/>
          <w:i/>
          <w:sz w:val="20"/>
        </w:rPr>
        <w:t>*Canadian donor to Guide Dogs for the Blind International</w:t>
      </w:r>
    </w:p>
    <w:p w14:paraId="4F9EDFCE" w14:textId="77777777" w:rsidR="00D24E6B" w:rsidRPr="00D24E6B" w:rsidRDefault="00D24E6B" w:rsidP="004C004D">
      <w:pPr>
        <w:spacing w:line="276" w:lineRule="auto"/>
        <w:rPr>
          <w:rFonts w:ascii="Arial" w:hAnsi="Arial" w:cs="Arial"/>
          <w:sz w:val="20"/>
        </w:rPr>
      </w:pPr>
    </w:p>
    <w:p w14:paraId="0BD1D544" w14:textId="33E3C744"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B3756E">
        <w:rPr>
          <w:rFonts w:ascii="Arial" w:hAnsi="Arial" w:cs="Arial"/>
          <w:b/>
          <w:sz w:val="20"/>
        </w:rPr>
        <w:t xml:space="preserve">October </w:t>
      </w:r>
      <w:r w:rsidR="00B3756E" w:rsidRPr="004C004D">
        <w:rPr>
          <w:rFonts w:ascii="Arial" w:hAnsi="Arial" w:cs="Arial"/>
          <w:b/>
          <w:sz w:val="20"/>
        </w:rPr>
        <w:t>1-</w:t>
      </w:r>
      <w:r w:rsidR="00B3756E">
        <w:rPr>
          <w:rFonts w:ascii="Arial" w:hAnsi="Arial" w:cs="Arial"/>
          <w:b/>
          <w:sz w:val="20"/>
        </w:rPr>
        <w:t>December 31, 2020</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376ADDBF"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Pat Brewster </w:t>
      </w:r>
    </w:p>
    <w:p w14:paraId="19C9BB09"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Janis L. Brush </w:t>
      </w:r>
    </w:p>
    <w:p w14:paraId="6B190928"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Stephanie and Doug Butler </w:t>
      </w:r>
    </w:p>
    <w:p w14:paraId="3A8128E9"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Michael L. Carney </w:t>
      </w:r>
    </w:p>
    <w:p w14:paraId="080B4359" w14:textId="77777777" w:rsidR="00896372" w:rsidRPr="00896372" w:rsidRDefault="00896372" w:rsidP="00896372">
      <w:pPr>
        <w:spacing w:line="276" w:lineRule="auto"/>
        <w:rPr>
          <w:rFonts w:ascii="Arial" w:hAnsi="Arial" w:cs="Arial"/>
          <w:sz w:val="20"/>
        </w:rPr>
      </w:pPr>
      <w:r w:rsidRPr="00896372">
        <w:rPr>
          <w:rFonts w:ascii="Arial" w:hAnsi="Arial" w:cs="Arial"/>
          <w:sz w:val="20"/>
        </w:rPr>
        <w:lastRenderedPageBreak/>
        <w:t xml:space="preserve">Leslie Crosby and Craig A. Anderson </w:t>
      </w:r>
    </w:p>
    <w:p w14:paraId="3323527F"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Donald </w:t>
      </w:r>
      <w:proofErr w:type="spellStart"/>
      <w:r w:rsidRPr="00896372">
        <w:rPr>
          <w:rFonts w:ascii="Arial" w:hAnsi="Arial" w:cs="Arial"/>
          <w:sz w:val="20"/>
        </w:rPr>
        <w:t>Kitson</w:t>
      </w:r>
      <w:proofErr w:type="spellEnd"/>
      <w:r w:rsidRPr="00896372">
        <w:rPr>
          <w:rFonts w:ascii="Arial" w:hAnsi="Arial" w:cs="Arial"/>
          <w:sz w:val="20"/>
        </w:rPr>
        <w:t xml:space="preserve"> </w:t>
      </w:r>
    </w:p>
    <w:p w14:paraId="6D20AF9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Marta and Gerald Kurland </w:t>
      </w:r>
    </w:p>
    <w:p w14:paraId="19FC614A"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Cathy </w:t>
      </w:r>
      <w:proofErr w:type="spellStart"/>
      <w:r w:rsidRPr="00896372">
        <w:rPr>
          <w:rFonts w:ascii="Arial" w:hAnsi="Arial" w:cs="Arial"/>
          <w:sz w:val="20"/>
        </w:rPr>
        <w:t>Meo</w:t>
      </w:r>
      <w:proofErr w:type="spellEnd"/>
      <w:r w:rsidRPr="00896372">
        <w:rPr>
          <w:rFonts w:ascii="Arial" w:hAnsi="Arial" w:cs="Arial"/>
          <w:sz w:val="20"/>
        </w:rPr>
        <w:t xml:space="preserve"> </w:t>
      </w:r>
    </w:p>
    <w:p w14:paraId="022D0112" w14:textId="77777777" w:rsidR="00896372" w:rsidRPr="00896372" w:rsidRDefault="00896372" w:rsidP="00896372">
      <w:pPr>
        <w:spacing w:line="276" w:lineRule="auto"/>
        <w:rPr>
          <w:rFonts w:ascii="Arial" w:hAnsi="Arial" w:cs="Arial"/>
          <w:sz w:val="20"/>
        </w:rPr>
      </w:pPr>
      <w:r w:rsidRPr="00896372">
        <w:rPr>
          <w:rFonts w:ascii="Arial" w:hAnsi="Arial" w:cs="Arial"/>
          <w:sz w:val="20"/>
        </w:rPr>
        <w:t>Michael and Leni Moore</w:t>
      </w:r>
    </w:p>
    <w:p w14:paraId="138EB0F6"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Carol Page </w:t>
      </w:r>
    </w:p>
    <w:p w14:paraId="6427814B"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Ernest Roeske </w:t>
      </w:r>
    </w:p>
    <w:p w14:paraId="5A98065E"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Susan Thomas </w:t>
      </w:r>
    </w:p>
    <w:p w14:paraId="42D5B7B2" w14:textId="4BDE5D78" w:rsidR="00624255" w:rsidRDefault="00896372" w:rsidP="00896372">
      <w:pPr>
        <w:spacing w:line="276" w:lineRule="auto"/>
        <w:rPr>
          <w:rFonts w:ascii="Arial" w:hAnsi="Arial" w:cs="Arial"/>
          <w:sz w:val="20"/>
        </w:rPr>
      </w:pPr>
      <w:r w:rsidRPr="00896372">
        <w:rPr>
          <w:rFonts w:ascii="Arial" w:hAnsi="Arial" w:cs="Arial"/>
          <w:sz w:val="20"/>
        </w:rPr>
        <w:t>Claudia and Warren Wish</w:t>
      </w:r>
    </w:p>
    <w:p w14:paraId="2CB4A182" w14:textId="77777777" w:rsidR="00896372" w:rsidRDefault="00896372" w:rsidP="00896372">
      <w:pPr>
        <w:spacing w:line="276" w:lineRule="auto"/>
        <w:rPr>
          <w:rFonts w:ascii="Arial" w:hAnsi="Arial" w:cs="Arial"/>
          <w:b/>
          <w:sz w:val="20"/>
        </w:rPr>
      </w:pPr>
    </w:p>
    <w:p w14:paraId="2C41C195" w14:textId="6766CFF0" w:rsidR="008644C7" w:rsidRPr="008644C7" w:rsidRDefault="008644C7" w:rsidP="008644C7">
      <w:pPr>
        <w:spacing w:line="276" w:lineRule="auto"/>
        <w:rPr>
          <w:rFonts w:ascii="Arial" w:hAnsi="Arial" w:cs="Arial"/>
          <w:b/>
          <w:sz w:val="20"/>
        </w:rPr>
      </w:pPr>
      <w:r w:rsidRPr="008644C7">
        <w:rPr>
          <w:rFonts w:ascii="Arial" w:hAnsi="Arial" w:cs="Arial"/>
          <w:b/>
          <w:sz w:val="20"/>
        </w:rPr>
        <w:t xml:space="preserve">Join Us for a Virtual Seminar: Six Ways to Help Guide Dogs for the Blind by Incorporating Charitable Giving </w:t>
      </w:r>
      <w:proofErr w:type="gramStart"/>
      <w:r w:rsidRPr="008644C7">
        <w:rPr>
          <w:rFonts w:ascii="Arial" w:hAnsi="Arial" w:cs="Arial"/>
          <w:b/>
          <w:sz w:val="20"/>
        </w:rPr>
        <w:t>Into</w:t>
      </w:r>
      <w:proofErr w:type="gramEnd"/>
      <w:r w:rsidRPr="008644C7">
        <w:rPr>
          <w:rFonts w:ascii="Arial" w:hAnsi="Arial" w:cs="Arial"/>
          <w:b/>
          <w:sz w:val="20"/>
        </w:rPr>
        <w:t xml:space="preserve"> Your Estate Plan</w:t>
      </w:r>
    </w:p>
    <w:p w14:paraId="71AC4426" w14:textId="77777777" w:rsidR="008644C7" w:rsidRPr="008644C7" w:rsidRDefault="008644C7" w:rsidP="008644C7">
      <w:pPr>
        <w:spacing w:line="276" w:lineRule="auto"/>
        <w:rPr>
          <w:rFonts w:ascii="Arial" w:hAnsi="Arial" w:cs="Arial"/>
          <w:bCs/>
          <w:sz w:val="20"/>
        </w:rPr>
      </w:pPr>
      <w:r w:rsidRPr="008644C7">
        <w:rPr>
          <w:rFonts w:ascii="Arial" w:hAnsi="Arial" w:cs="Arial"/>
          <w:bCs/>
          <w:sz w:val="20"/>
        </w:rPr>
        <w:t xml:space="preserve">Learn about estate planning options that could help GDB and your heirs at the same time! Featuring GDB’s International Director of Planned Gifts, Thomas F. Horton, Esq. There is no cost to register. </w:t>
      </w:r>
    </w:p>
    <w:p w14:paraId="78BF4988" w14:textId="77777777" w:rsidR="008644C7" w:rsidRPr="008644C7" w:rsidRDefault="008644C7" w:rsidP="008644C7">
      <w:pPr>
        <w:spacing w:line="276" w:lineRule="auto"/>
        <w:rPr>
          <w:rFonts w:ascii="Arial" w:hAnsi="Arial" w:cs="Arial"/>
          <w:bCs/>
          <w:sz w:val="20"/>
        </w:rPr>
      </w:pPr>
    </w:p>
    <w:p w14:paraId="78BF4988" w14:textId="77777777" w:rsidR="008644C7" w:rsidRPr="008644C7" w:rsidRDefault="008644C7" w:rsidP="008644C7">
      <w:pPr>
        <w:spacing w:line="276" w:lineRule="auto"/>
        <w:rPr>
          <w:rFonts w:ascii="Arial" w:hAnsi="Arial" w:cs="Arial"/>
          <w:bCs/>
          <w:sz w:val="20"/>
        </w:rPr>
      </w:pPr>
      <w:r w:rsidRPr="008644C7">
        <w:rPr>
          <w:rFonts w:ascii="Arial" w:hAnsi="Arial" w:cs="Arial"/>
          <w:bCs/>
          <w:sz w:val="20"/>
        </w:rPr>
        <w:t>Thursday, March 31, 2021</w:t>
      </w:r>
    </w:p>
    <w:p w14:paraId="78BF4988" w14:textId="77777777" w:rsidR="008644C7" w:rsidRPr="008644C7" w:rsidRDefault="008644C7" w:rsidP="008644C7">
      <w:pPr>
        <w:spacing w:line="276" w:lineRule="auto"/>
        <w:rPr>
          <w:rFonts w:ascii="Arial" w:hAnsi="Arial" w:cs="Arial"/>
          <w:bCs/>
          <w:sz w:val="20"/>
        </w:rPr>
      </w:pPr>
      <w:r w:rsidRPr="008644C7">
        <w:rPr>
          <w:rFonts w:ascii="Arial" w:hAnsi="Arial" w:cs="Arial"/>
          <w:bCs/>
          <w:sz w:val="20"/>
        </w:rPr>
        <w:t xml:space="preserve">Noon PT/1PM MT/2 PM CT/3PM ET    </w:t>
      </w:r>
    </w:p>
    <w:p w14:paraId="0C271198" w14:textId="6E440659" w:rsidR="008644C7" w:rsidRDefault="008644C7" w:rsidP="008644C7">
      <w:pPr>
        <w:spacing w:line="276" w:lineRule="auto"/>
        <w:rPr>
          <w:rFonts w:ascii="Arial" w:hAnsi="Arial" w:cs="Arial"/>
          <w:bCs/>
          <w:sz w:val="20"/>
        </w:rPr>
      </w:pPr>
      <w:r w:rsidRPr="008644C7">
        <w:rPr>
          <w:rFonts w:ascii="Arial" w:hAnsi="Arial" w:cs="Arial"/>
          <w:bCs/>
          <w:sz w:val="20"/>
        </w:rPr>
        <w:t>Learn more and register at guidedogs.com/plan</w:t>
      </w:r>
    </w:p>
    <w:p w14:paraId="42B46E35" w14:textId="1EF4B40F" w:rsidR="008644C7" w:rsidRDefault="008644C7" w:rsidP="008644C7">
      <w:pPr>
        <w:spacing w:line="276" w:lineRule="auto"/>
        <w:rPr>
          <w:rFonts w:ascii="Arial" w:hAnsi="Arial" w:cs="Arial"/>
          <w:bCs/>
          <w:sz w:val="20"/>
        </w:rPr>
      </w:pPr>
    </w:p>
    <w:p w14:paraId="2CAC5DE5" w14:textId="64949E3E" w:rsidR="008644C7" w:rsidRPr="008644C7" w:rsidRDefault="008644C7" w:rsidP="008644C7">
      <w:pPr>
        <w:spacing w:line="276" w:lineRule="auto"/>
        <w:rPr>
          <w:rFonts w:ascii="Arial" w:hAnsi="Arial" w:cs="Arial"/>
          <w:bCs/>
          <w:sz w:val="20"/>
        </w:rPr>
      </w:pPr>
      <w:r w:rsidRPr="008644C7">
        <w:rPr>
          <w:rFonts w:ascii="Arial" w:hAnsi="Arial" w:cs="Arial"/>
          <w:bCs/>
          <w:sz w:val="20"/>
        </w:rPr>
        <w:t>For more information about including Guide Dogs for the Blind in your estate plans, please call our estate planning team at 800.295.4050 ext. 4073 (Joan) or ext. 4169 (Tom).</w:t>
      </w:r>
    </w:p>
    <w:p w14:paraId="4DB919D1" w14:textId="77777777" w:rsidR="008644C7" w:rsidRDefault="008644C7" w:rsidP="004C004D">
      <w:pPr>
        <w:spacing w:line="276" w:lineRule="auto"/>
        <w:rPr>
          <w:rFonts w:ascii="Arial" w:hAnsi="Arial" w:cs="Arial"/>
          <w:b/>
          <w:sz w:val="20"/>
        </w:rPr>
      </w:pPr>
    </w:p>
    <w:p w14:paraId="0C077B37" w14:textId="51DAB0AF"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recurring gifts from your bank account, credit card, 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p w14:paraId="36E24877" w14:textId="30F56E7F" w:rsidR="00C05513" w:rsidRPr="00FB4EEA" w:rsidRDefault="00C05513" w:rsidP="004C004D">
      <w:pPr>
        <w:spacing w:line="276" w:lineRule="auto"/>
      </w:pP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12407" w14:textId="77777777" w:rsidR="00D3215A" w:rsidRDefault="00D3215A" w:rsidP="00BB4C92">
      <w:r>
        <w:separator/>
      </w:r>
    </w:p>
  </w:endnote>
  <w:endnote w:type="continuationSeparator" w:id="0">
    <w:p w14:paraId="3D1EF1CB" w14:textId="77777777" w:rsidR="00D3215A" w:rsidRDefault="00D3215A"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947E" w14:textId="77777777" w:rsidR="00D3215A" w:rsidRDefault="00D3215A" w:rsidP="00BB4C92">
      <w:r>
        <w:separator/>
      </w:r>
    </w:p>
  </w:footnote>
  <w:footnote w:type="continuationSeparator" w:id="0">
    <w:p w14:paraId="49E1A306" w14:textId="77777777" w:rsidR="00D3215A" w:rsidRDefault="00D3215A"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883" w14:textId="77777777" w:rsidR="000C7B4E" w:rsidRDefault="00D3215A">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6"/>
  </w:num>
  <w:num w:numId="5">
    <w:abstractNumId w:val="7"/>
  </w:num>
  <w:num w:numId="6">
    <w:abstractNumId w:val="9"/>
  </w:num>
  <w:num w:numId="7">
    <w:abstractNumId w:val="3"/>
  </w:num>
  <w:num w:numId="8">
    <w:abstractNumId w:val="5"/>
  </w:num>
  <w:num w:numId="9">
    <w:abstractNumId w:val="2"/>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74695"/>
    <w:rsid w:val="000C7B4E"/>
    <w:rsid w:val="000F23CB"/>
    <w:rsid w:val="00111DBD"/>
    <w:rsid w:val="0013421A"/>
    <w:rsid w:val="00170147"/>
    <w:rsid w:val="00170914"/>
    <w:rsid w:val="00170EAC"/>
    <w:rsid w:val="001E2AC8"/>
    <w:rsid w:val="001F618B"/>
    <w:rsid w:val="0020512A"/>
    <w:rsid w:val="00207152"/>
    <w:rsid w:val="00217AC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C004D"/>
    <w:rsid w:val="004D7F63"/>
    <w:rsid w:val="004E4882"/>
    <w:rsid w:val="004E58AC"/>
    <w:rsid w:val="00576199"/>
    <w:rsid w:val="005A3417"/>
    <w:rsid w:val="005B3A2C"/>
    <w:rsid w:val="005B593F"/>
    <w:rsid w:val="00624255"/>
    <w:rsid w:val="0062490C"/>
    <w:rsid w:val="0063101E"/>
    <w:rsid w:val="00650A96"/>
    <w:rsid w:val="0067529E"/>
    <w:rsid w:val="00692F45"/>
    <w:rsid w:val="006930CB"/>
    <w:rsid w:val="006C3D8F"/>
    <w:rsid w:val="006F03D8"/>
    <w:rsid w:val="007134A0"/>
    <w:rsid w:val="007177F5"/>
    <w:rsid w:val="00726DFB"/>
    <w:rsid w:val="00731B91"/>
    <w:rsid w:val="00766760"/>
    <w:rsid w:val="00787DD5"/>
    <w:rsid w:val="00797714"/>
    <w:rsid w:val="007B3C10"/>
    <w:rsid w:val="007D3B5E"/>
    <w:rsid w:val="007E6A88"/>
    <w:rsid w:val="008252F3"/>
    <w:rsid w:val="008277CA"/>
    <w:rsid w:val="008644C7"/>
    <w:rsid w:val="00882F05"/>
    <w:rsid w:val="00884C32"/>
    <w:rsid w:val="00896372"/>
    <w:rsid w:val="008D4819"/>
    <w:rsid w:val="00916533"/>
    <w:rsid w:val="0095151A"/>
    <w:rsid w:val="00952338"/>
    <w:rsid w:val="009527F4"/>
    <w:rsid w:val="009610B9"/>
    <w:rsid w:val="0098748D"/>
    <w:rsid w:val="00990922"/>
    <w:rsid w:val="00996A7A"/>
    <w:rsid w:val="009E39E1"/>
    <w:rsid w:val="00A118D8"/>
    <w:rsid w:val="00A24586"/>
    <w:rsid w:val="00A6332E"/>
    <w:rsid w:val="00A63E4E"/>
    <w:rsid w:val="00AB6ACF"/>
    <w:rsid w:val="00AC4D54"/>
    <w:rsid w:val="00AE5C17"/>
    <w:rsid w:val="00B0089C"/>
    <w:rsid w:val="00B3756E"/>
    <w:rsid w:val="00B46558"/>
    <w:rsid w:val="00B551B1"/>
    <w:rsid w:val="00B60222"/>
    <w:rsid w:val="00B83595"/>
    <w:rsid w:val="00B96788"/>
    <w:rsid w:val="00BA513E"/>
    <w:rsid w:val="00BA76DF"/>
    <w:rsid w:val="00BB0642"/>
    <w:rsid w:val="00BB4C92"/>
    <w:rsid w:val="00BE1250"/>
    <w:rsid w:val="00BE442D"/>
    <w:rsid w:val="00BF7915"/>
    <w:rsid w:val="00C05513"/>
    <w:rsid w:val="00C1525F"/>
    <w:rsid w:val="00C345C7"/>
    <w:rsid w:val="00C5155F"/>
    <w:rsid w:val="00C65570"/>
    <w:rsid w:val="00C776FC"/>
    <w:rsid w:val="00C95503"/>
    <w:rsid w:val="00CA3239"/>
    <w:rsid w:val="00CA6AE4"/>
    <w:rsid w:val="00CC1222"/>
    <w:rsid w:val="00CD38BE"/>
    <w:rsid w:val="00CD6EF1"/>
    <w:rsid w:val="00CE494D"/>
    <w:rsid w:val="00D24E6B"/>
    <w:rsid w:val="00D258BB"/>
    <w:rsid w:val="00D3215A"/>
    <w:rsid w:val="00D4468E"/>
    <w:rsid w:val="00D54F94"/>
    <w:rsid w:val="00D85CC3"/>
    <w:rsid w:val="00D9469E"/>
    <w:rsid w:val="00DC4761"/>
    <w:rsid w:val="00DD3DDB"/>
    <w:rsid w:val="00DF192E"/>
    <w:rsid w:val="00E309AC"/>
    <w:rsid w:val="00E32D3A"/>
    <w:rsid w:val="00E512EA"/>
    <w:rsid w:val="00E6261F"/>
    <w:rsid w:val="00EC4A4B"/>
    <w:rsid w:val="00F076EF"/>
    <w:rsid w:val="00F30906"/>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E0C45"/>
    <w:rsid w:val="00355DAF"/>
    <w:rsid w:val="003D0C1B"/>
    <w:rsid w:val="005A6CEB"/>
    <w:rsid w:val="00730A6F"/>
    <w:rsid w:val="008002EF"/>
    <w:rsid w:val="009B09E5"/>
    <w:rsid w:val="00A21375"/>
    <w:rsid w:val="00C93D64"/>
    <w:rsid w:val="00E2605B"/>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21089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3</cp:revision>
  <dcterms:created xsi:type="dcterms:W3CDTF">2021-03-01T22:56:00Z</dcterms:created>
  <dcterms:modified xsi:type="dcterms:W3CDTF">2021-03-01T22:59:00Z</dcterms:modified>
  <cp:category/>
</cp:coreProperties>
</file>