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7943E" w14:textId="77777777" w:rsidR="00FB4EEA" w:rsidRPr="00A40100" w:rsidRDefault="00FB4EEA" w:rsidP="00FB4EEA">
      <w:pPr>
        <w:pStyle w:val="Title"/>
        <w:spacing w:line="276" w:lineRule="auto"/>
        <w:ind w:right="90"/>
      </w:pPr>
      <w:r w:rsidRPr="003C42E0">
        <w:rPr>
          <w:rFonts w:ascii="Times New Roman" w:hAnsi="Times New Roman"/>
          <w:b w:val="0"/>
          <w:sz w:val="24"/>
          <w:szCs w:val="24"/>
        </w:rPr>
        <w:t>﻿</w:t>
      </w:r>
      <w:r w:rsidRPr="003E737C">
        <w:rPr>
          <w:sz w:val="24"/>
          <w:szCs w:val="24"/>
        </w:rPr>
        <w:t>﻿</w:t>
      </w:r>
      <w:r w:rsidRPr="00F20492">
        <w:t xml:space="preserve"> </w:t>
      </w:r>
      <w:r w:rsidRPr="00A40100">
        <w:t>Guide Dog News</w:t>
      </w:r>
    </w:p>
    <w:p w14:paraId="0C4EC73F" w14:textId="7509F310" w:rsidR="00FB4EEA" w:rsidRPr="00F20492" w:rsidRDefault="00FB4EEA" w:rsidP="00FB4EEA">
      <w:pPr>
        <w:spacing w:line="276" w:lineRule="auto"/>
        <w:jc w:val="center"/>
        <w:rPr>
          <w:rFonts w:ascii="Arial" w:hAnsi="Arial" w:cs="Arial"/>
          <w:b/>
          <w:bCs/>
        </w:rPr>
      </w:pPr>
      <w:r w:rsidRPr="00A40100">
        <w:rPr>
          <w:rFonts w:ascii="Arial" w:hAnsi="Arial" w:cs="Arial"/>
          <w:b/>
          <w:bCs/>
        </w:rPr>
        <w:t>20</w:t>
      </w:r>
      <w:r>
        <w:rPr>
          <w:rFonts w:ascii="Arial" w:hAnsi="Arial" w:cs="Arial"/>
          <w:b/>
          <w:bCs/>
        </w:rPr>
        <w:t>19</w:t>
      </w:r>
      <w:r w:rsidRPr="00A40100">
        <w:rPr>
          <w:rFonts w:ascii="Arial" w:hAnsi="Arial" w:cs="Arial"/>
          <w:b/>
          <w:bCs/>
        </w:rPr>
        <w:t>, Issue #</w:t>
      </w:r>
      <w:r w:rsidR="004E58AC">
        <w:rPr>
          <w:rFonts w:ascii="Arial" w:hAnsi="Arial" w:cs="Arial"/>
          <w:b/>
          <w:bCs/>
        </w:rPr>
        <w:t>4</w:t>
      </w:r>
    </w:p>
    <w:p w14:paraId="453E829E" w14:textId="77777777" w:rsidR="00FB4EEA" w:rsidRDefault="00FB4EEA" w:rsidP="00FB4EEA">
      <w:pPr>
        <w:spacing w:line="276" w:lineRule="auto"/>
        <w:rPr>
          <w:rFonts w:ascii="Arial" w:hAnsi="Arial" w:cs="Arial"/>
          <w:b/>
          <w:sz w:val="20"/>
        </w:rPr>
      </w:pPr>
    </w:p>
    <w:p w14:paraId="0A25D339" w14:textId="77777777" w:rsidR="00FB4EEA" w:rsidRPr="00BE1250" w:rsidRDefault="00FB4EEA" w:rsidP="00FB4EEA">
      <w:pPr>
        <w:spacing w:line="276" w:lineRule="auto"/>
        <w:rPr>
          <w:rFonts w:ascii="Arial" w:hAnsi="Arial" w:cs="Arial"/>
          <w:b/>
          <w:sz w:val="20"/>
        </w:rPr>
      </w:pPr>
      <w:r>
        <w:rPr>
          <w:rFonts w:ascii="Arial" w:hAnsi="Arial" w:cs="Arial"/>
          <w:b/>
          <w:sz w:val="20"/>
        </w:rPr>
        <w:t>COVER PHOTO</w:t>
      </w:r>
    </w:p>
    <w:p w14:paraId="56526AA7" w14:textId="195B4517" w:rsidR="00D24E6B" w:rsidRPr="00D24E6B" w:rsidRDefault="004E58AC" w:rsidP="00D24E6B">
      <w:pPr>
        <w:rPr>
          <w:rFonts w:ascii="Arial" w:hAnsi="Arial" w:cs="Arial"/>
          <w:sz w:val="20"/>
        </w:rPr>
      </w:pPr>
      <w:proofErr w:type="spellStart"/>
      <w:proofErr w:type="gramStart"/>
      <w:r w:rsidRPr="004E58AC">
        <w:rPr>
          <w:rFonts w:ascii="Arial" w:hAnsi="Arial" w:cs="Arial"/>
          <w:sz w:val="20"/>
        </w:rPr>
        <w:t>Amit</w:t>
      </w:r>
      <w:proofErr w:type="spellEnd"/>
      <w:r w:rsidRPr="004E58AC">
        <w:rPr>
          <w:rFonts w:ascii="Arial" w:hAnsi="Arial" w:cs="Arial"/>
          <w:sz w:val="20"/>
        </w:rPr>
        <w:t xml:space="preserve"> </w:t>
      </w:r>
      <w:proofErr w:type="spellStart"/>
      <w:r w:rsidRPr="004E58AC">
        <w:rPr>
          <w:rFonts w:ascii="Arial" w:hAnsi="Arial" w:cs="Arial"/>
          <w:sz w:val="20"/>
        </w:rPr>
        <w:t>Ahuja</w:t>
      </w:r>
      <w:proofErr w:type="spellEnd"/>
      <w:r w:rsidRPr="004E58AC">
        <w:rPr>
          <w:rFonts w:ascii="Arial" w:hAnsi="Arial" w:cs="Arial"/>
          <w:sz w:val="20"/>
        </w:rPr>
        <w:t xml:space="preserve"> and his black lab guide dog, </w:t>
      </w:r>
      <w:proofErr w:type="spellStart"/>
      <w:r w:rsidRPr="004E58AC">
        <w:rPr>
          <w:rFonts w:ascii="Arial" w:hAnsi="Arial" w:cs="Arial"/>
          <w:sz w:val="20"/>
        </w:rPr>
        <w:t>Tashi</w:t>
      </w:r>
      <w:proofErr w:type="spellEnd"/>
      <w:r>
        <w:rPr>
          <w:rFonts w:ascii="Arial" w:hAnsi="Arial" w:cs="Arial"/>
          <w:sz w:val="20"/>
        </w:rPr>
        <w:t>.</w:t>
      </w:r>
      <w:proofErr w:type="gramEnd"/>
    </w:p>
    <w:p w14:paraId="6CA99486" w14:textId="77777777" w:rsidR="00FB4EEA" w:rsidRDefault="00FB4EEA" w:rsidP="00FB4EEA">
      <w:pPr>
        <w:spacing w:line="276" w:lineRule="auto"/>
        <w:rPr>
          <w:rFonts w:ascii="Arial" w:hAnsi="Arial" w:cs="Arial"/>
          <w:sz w:val="20"/>
        </w:rPr>
      </w:pPr>
    </w:p>
    <w:p w14:paraId="40B3DA75" w14:textId="77777777" w:rsidR="00FB4EEA" w:rsidRPr="00BE1250" w:rsidRDefault="00FB4EEA" w:rsidP="00FB4EEA">
      <w:pPr>
        <w:spacing w:line="276" w:lineRule="auto"/>
        <w:rPr>
          <w:rFonts w:ascii="Arial" w:hAnsi="Arial" w:cs="Arial"/>
          <w:b/>
          <w:sz w:val="20"/>
        </w:rPr>
      </w:pPr>
      <w:r w:rsidRPr="00BE1250">
        <w:rPr>
          <w:rFonts w:ascii="Arial" w:hAnsi="Arial" w:cs="Arial"/>
          <w:b/>
          <w:sz w:val="20"/>
        </w:rPr>
        <w:t>INSIDE</w:t>
      </w:r>
    </w:p>
    <w:p w14:paraId="241F9810" w14:textId="77777777" w:rsidR="004E58AC" w:rsidRPr="004E58AC" w:rsidRDefault="004E58AC" w:rsidP="004E58AC">
      <w:pPr>
        <w:pStyle w:val="ListParagraph"/>
        <w:numPr>
          <w:ilvl w:val="0"/>
          <w:numId w:val="10"/>
        </w:numPr>
        <w:rPr>
          <w:rFonts w:ascii="Arial" w:hAnsi="Arial" w:cs="Arial"/>
          <w:sz w:val="20"/>
        </w:rPr>
      </w:pPr>
      <w:r w:rsidRPr="004E58AC">
        <w:rPr>
          <w:rFonts w:ascii="Arial" w:hAnsi="Arial" w:cs="Arial"/>
          <w:sz w:val="20"/>
        </w:rPr>
        <w:t xml:space="preserve">Get Streaming: We have a really big announcement: “Pick of the Litter” is now a NEW six-episode </w:t>
      </w:r>
      <w:proofErr w:type="spellStart"/>
      <w:r w:rsidRPr="004E58AC">
        <w:rPr>
          <w:rFonts w:ascii="Arial" w:hAnsi="Arial" w:cs="Arial"/>
          <w:sz w:val="20"/>
        </w:rPr>
        <w:t>docu</w:t>
      </w:r>
      <w:proofErr w:type="spellEnd"/>
      <w:r w:rsidRPr="004E58AC">
        <w:rPr>
          <w:rFonts w:ascii="Arial" w:hAnsi="Arial" w:cs="Arial"/>
          <w:sz w:val="20"/>
        </w:rPr>
        <w:t>-series on Disney+! Streaming starting December 20.</w:t>
      </w:r>
    </w:p>
    <w:p w14:paraId="6B197447" w14:textId="77777777" w:rsidR="004E58AC" w:rsidRPr="004E58AC" w:rsidRDefault="004E58AC" w:rsidP="004E58AC">
      <w:pPr>
        <w:pStyle w:val="ListParagraph"/>
        <w:numPr>
          <w:ilvl w:val="0"/>
          <w:numId w:val="10"/>
        </w:numPr>
        <w:rPr>
          <w:rFonts w:ascii="Arial" w:hAnsi="Arial" w:cs="Arial"/>
          <w:sz w:val="20"/>
        </w:rPr>
      </w:pPr>
      <w:r w:rsidRPr="004E58AC">
        <w:rPr>
          <w:rFonts w:ascii="Arial" w:hAnsi="Arial" w:cs="Arial"/>
          <w:sz w:val="20"/>
        </w:rPr>
        <w:t xml:space="preserve">Homecoming: Reunited and it feels so good! GDB’s Alumni Reunion in Portland, Ore., this </w:t>
      </w:r>
      <w:proofErr w:type="gramStart"/>
      <w:r w:rsidRPr="004E58AC">
        <w:rPr>
          <w:rFonts w:ascii="Arial" w:hAnsi="Arial" w:cs="Arial"/>
          <w:sz w:val="20"/>
        </w:rPr>
        <w:t>Fall</w:t>
      </w:r>
      <w:proofErr w:type="gramEnd"/>
      <w:r w:rsidRPr="004E58AC">
        <w:rPr>
          <w:rFonts w:ascii="Arial" w:hAnsi="Arial" w:cs="Arial"/>
          <w:sz w:val="20"/>
        </w:rPr>
        <w:t xml:space="preserve"> was an overwhelming success, and a ton of fun!</w:t>
      </w:r>
    </w:p>
    <w:p w14:paraId="3AA99C46" w14:textId="4A8EB929" w:rsidR="00FB4EEA" w:rsidRPr="00D85CC3" w:rsidRDefault="004E58AC" w:rsidP="004E58AC">
      <w:pPr>
        <w:pStyle w:val="ListParagraph"/>
        <w:numPr>
          <w:ilvl w:val="0"/>
          <w:numId w:val="10"/>
        </w:numPr>
        <w:rPr>
          <w:rFonts w:ascii="Arial" w:hAnsi="Arial" w:cs="Arial"/>
          <w:sz w:val="20"/>
        </w:rPr>
      </w:pPr>
      <w:r w:rsidRPr="004E58AC">
        <w:rPr>
          <w:rFonts w:ascii="Arial" w:hAnsi="Arial" w:cs="Arial"/>
          <w:sz w:val="20"/>
        </w:rPr>
        <w:t xml:space="preserve">Litter Love: Did you know that you </w:t>
      </w:r>
      <w:proofErr w:type="gramStart"/>
      <w:r w:rsidRPr="004E58AC">
        <w:rPr>
          <w:rFonts w:ascii="Arial" w:hAnsi="Arial" w:cs="Arial"/>
          <w:sz w:val="20"/>
        </w:rPr>
        <w:t>can</w:t>
      </w:r>
      <w:proofErr w:type="gramEnd"/>
      <w:r w:rsidRPr="004E58AC">
        <w:rPr>
          <w:rFonts w:ascii="Arial" w:hAnsi="Arial" w:cs="Arial"/>
          <w:sz w:val="20"/>
        </w:rPr>
        <w:t xml:space="preserve"> sponsor a litter of guide dog puppies? It’s true! Learn all about this new sponsorship opportunity.</w:t>
      </w:r>
    </w:p>
    <w:p w14:paraId="17DCF7F5" w14:textId="77777777" w:rsidR="00FB4EEA" w:rsidRDefault="00FB4EEA" w:rsidP="00FB4EEA">
      <w:pPr>
        <w:spacing w:line="276" w:lineRule="auto"/>
        <w:rPr>
          <w:rFonts w:ascii="Arial" w:hAnsi="Arial" w:cs="Arial"/>
          <w:b/>
          <w:sz w:val="20"/>
        </w:rPr>
      </w:pPr>
    </w:p>
    <w:p w14:paraId="3BA2EC06" w14:textId="77777777" w:rsidR="004E58AC" w:rsidRPr="004E58AC" w:rsidRDefault="004E58AC" w:rsidP="004E58AC">
      <w:pPr>
        <w:rPr>
          <w:rFonts w:ascii="Arial" w:hAnsi="Arial" w:cs="Arial"/>
          <w:b/>
          <w:sz w:val="20"/>
        </w:rPr>
      </w:pPr>
      <w:r w:rsidRPr="004E58AC">
        <w:rPr>
          <w:rFonts w:ascii="Arial" w:hAnsi="Arial" w:cs="Arial"/>
          <w:b/>
          <w:sz w:val="20"/>
        </w:rPr>
        <w:t>Things are clicking over here!</w:t>
      </w:r>
    </w:p>
    <w:p w14:paraId="3C6EBA27" w14:textId="365AC738" w:rsidR="00FF07FF" w:rsidRPr="001F618B" w:rsidRDefault="004E58AC" w:rsidP="004E58AC">
      <w:pPr>
        <w:pStyle w:val="ListParagraph"/>
        <w:ind w:left="0"/>
        <w:rPr>
          <w:rFonts w:ascii="Arial" w:hAnsi="Arial" w:cs="Arial"/>
          <w:sz w:val="20"/>
        </w:rPr>
      </w:pPr>
      <w:r w:rsidRPr="004E58AC">
        <w:rPr>
          <w:rFonts w:ascii="Arial" w:hAnsi="Arial" w:cs="Arial"/>
          <w:sz w:val="20"/>
        </w:rPr>
        <w:t xml:space="preserve">In September, we were delighted to host our 5th International Clicker Training Conference on our California campus. At GDB, we believe maximizing positive reinforcement through Clicker Training is the key to our guide dogs’ success and has become more of a standard dog training philosophy internationally. Since we fully integrated Clicker Training methods into all aspects of our formal </w:t>
      </w:r>
      <w:proofErr w:type="spellStart"/>
      <w:r w:rsidRPr="004E58AC">
        <w:rPr>
          <w:rFonts w:ascii="Arial" w:hAnsi="Arial" w:cs="Arial"/>
          <w:sz w:val="20"/>
        </w:rPr>
        <w:t>guidework</w:t>
      </w:r>
      <w:proofErr w:type="spellEnd"/>
      <w:r w:rsidRPr="004E58AC">
        <w:rPr>
          <w:rFonts w:ascii="Arial" w:hAnsi="Arial" w:cs="Arial"/>
          <w:sz w:val="20"/>
        </w:rPr>
        <w:t xml:space="preserve"> training program in 2004, we have continued to find additional ways to maximize positive reinforcement through Clicker Training across many of our programs, including client handling, puppy development, and husbandry/veterinary practices. The conference offered us a chance to share our experiences and methods with our peers. There were 14 participants from six countries, and a number of GDB staff that served as faculty. We love collaborating with and learning from each other! </w:t>
      </w:r>
      <w:r w:rsidR="001F618B" w:rsidRPr="001F618B">
        <w:rPr>
          <w:rFonts w:ascii="Arial" w:hAnsi="Arial" w:cs="Arial"/>
          <w:sz w:val="20"/>
        </w:rPr>
        <w:t xml:space="preserve"> </w:t>
      </w:r>
      <w:r w:rsidR="00FF07FF" w:rsidRPr="00FF07FF">
        <w:rPr>
          <w:rFonts w:ascii="Arial" w:hAnsi="Arial" w:cs="Arial"/>
          <w:sz w:val="20"/>
        </w:rPr>
        <w:t xml:space="preserve"> </w:t>
      </w:r>
    </w:p>
    <w:p w14:paraId="592833D4" w14:textId="77777777" w:rsidR="00FF07FF" w:rsidRDefault="00FF07FF" w:rsidP="00D24E6B">
      <w:pPr>
        <w:rPr>
          <w:rFonts w:ascii="Arial" w:hAnsi="Arial" w:cs="Arial"/>
          <w:b/>
          <w:sz w:val="20"/>
        </w:rPr>
      </w:pPr>
    </w:p>
    <w:p w14:paraId="5DE777C5" w14:textId="7D64B4ED" w:rsidR="00FB4EEA" w:rsidRPr="00D24E6B" w:rsidRDefault="00FB4EEA" w:rsidP="00FB4EEA">
      <w:pPr>
        <w:spacing w:line="276" w:lineRule="auto"/>
        <w:rPr>
          <w:rFonts w:ascii="Arial" w:hAnsi="Arial" w:cs="Arial"/>
          <w:b/>
          <w:sz w:val="20"/>
        </w:rPr>
      </w:pPr>
      <w:r w:rsidRPr="00E32D3A">
        <w:rPr>
          <w:rFonts w:ascii="Arial" w:hAnsi="Arial" w:cs="Arial"/>
          <w:b/>
          <w:sz w:val="20"/>
        </w:rPr>
        <w:t>Greetings from the CEO</w:t>
      </w:r>
    </w:p>
    <w:p w14:paraId="10D7EF79" w14:textId="77777777" w:rsidR="004E58AC" w:rsidRPr="004E58AC" w:rsidRDefault="004E58AC" w:rsidP="004E58AC">
      <w:pPr>
        <w:spacing w:line="276" w:lineRule="auto"/>
        <w:rPr>
          <w:rFonts w:ascii="Arial" w:hAnsi="Arial" w:cs="Arial"/>
          <w:sz w:val="20"/>
        </w:rPr>
      </w:pPr>
      <w:r w:rsidRPr="004E58AC">
        <w:rPr>
          <w:rFonts w:ascii="Arial" w:hAnsi="Arial" w:cs="Arial"/>
          <w:sz w:val="20"/>
        </w:rPr>
        <w:t>Greetings,</w:t>
      </w:r>
    </w:p>
    <w:p w14:paraId="470AB53F" w14:textId="77777777" w:rsidR="004E58AC" w:rsidRPr="004E58AC" w:rsidRDefault="004E58AC" w:rsidP="004E58AC">
      <w:pPr>
        <w:spacing w:line="276" w:lineRule="auto"/>
        <w:rPr>
          <w:rFonts w:ascii="Arial" w:hAnsi="Arial" w:cs="Arial"/>
          <w:sz w:val="20"/>
        </w:rPr>
      </w:pPr>
    </w:p>
    <w:p w14:paraId="00D805E3"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It is hard to believe another year is drawing to a close! 2019 certainly has had some wonderful bright spots for GDB. We especially enjoyed all the times we were able to celebrate our life-changing mission with our amazing community. We loved hosting members of our Legacy Society on our California campus for the largest Legacy Society gathering to date. Our Caps and Tails graduation held in downtown Portland offered a new way for folks to experience the power of partnership first hand and included a lot of happy tears. Fun Day celebrations on our campuses and farther afield presented us with a boatload of cuteness along with opportunities to thank, celebrate, and educate our outstanding volunteer puppy raisers. </w:t>
      </w:r>
    </w:p>
    <w:p w14:paraId="7A667A54" w14:textId="77777777" w:rsidR="004E58AC" w:rsidRPr="004E58AC" w:rsidRDefault="004E58AC" w:rsidP="004E58AC">
      <w:pPr>
        <w:spacing w:line="276" w:lineRule="auto"/>
        <w:rPr>
          <w:rFonts w:ascii="Arial" w:hAnsi="Arial" w:cs="Arial"/>
          <w:sz w:val="20"/>
        </w:rPr>
      </w:pPr>
    </w:p>
    <w:p w14:paraId="486FD071"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Most recently, we held an Alumni Reunion in Portland, and it was incredible. See pages 5 and 6 for all the details, but what impressed me the most was how seamlessly the guide dog teams in attendance adapted to the reunion’s environment that included city streets, boats, museums, a crowded hotel, and more. It made me truly proud to see our clients having a great time and truly thriving. And, for that, we have you, our donors, to thank. You play a critical role in making that happen not just for the guide dog teams that joined us at the reunion, </w:t>
      </w:r>
      <w:proofErr w:type="gramStart"/>
      <w:r w:rsidRPr="004E58AC">
        <w:rPr>
          <w:rFonts w:ascii="Arial" w:hAnsi="Arial" w:cs="Arial"/>
          <w:sz w:val="20"/>
        </w:rPr>
        <w:t>but</w:t>
      </w:r>
      <w:proofErr w:type="gramEnd"/>
      <w:r w:rsidRPr="004E58AC">
        <w:rPr>
          <w:rFonts w:ascii="Arial" w:hAnsi="Arial" w:cs="Arial"/>
          <w:sz w:val="20"/>
        </w:rPr>
        <w:t xml:space="preserve"> for the 2,200 teams across North America. I cannot thank you enough for your generosity and wish you all the happiest of holidays and a wonderful 2020.</w:t>
      </w:r>
    </w:p>
    <w:p w14:paraId="049C6209" w14:textId="77777777" w:rsidR="004E58AC" w:rsidRPr="004E58AC" w:rsidRDefault="004E58AC" w:rsidP="004E58AC">
      <w:pPr>
        <w:spacing w:line="276" w:lineRule="auto"/>
        <w:rPr>
          <w:rFonts w:ascii="Arial" w:hAnsi="Arial" w:cs="Arial"/>
          <w:sz w:val="20"/>
        </w:rPr>
      </w:pPr>
    </w:p>
    <w:p w14:paraId="7E69A4B8" w14:textId="77777777" w:rsidR="004E58AC" w:rsidRPr="004E58AC" w:rsidRDefault="004E58AC" w:rsidP="004E58AC">
      <w:pPr>
        <w:spacing w:line="276" w:lineRule="auto"/>
        <w:rPr>
          <w:rFonts w:ascii="Arial" w:hAnsi="Arial" w:cs="Arial"/>
          <w:sz w:val="20"/>
        </w:rPr>
      </w:pPr>
      <w:r w:rsidRPr="004E58AC">
        <w:rPr>
          <w:rFonts w:ascii="Arial" w:hAnsi="Arial" w:cs="Arial"/>
          <w:sz w:val="20"/>
        </w:rPr>
        <w:t>With gratitude,</w:t>
      </w:r>
    </w:p>
    <w:p w14:paraId="50AC6785" w14:textId="77777777" w:rsidR="00FB4EEA" w:rsidRDefault="00FB4EEA" w:rsidP="00FB4EEA">
      <w:pPr>
        <w:spacing w:line="276" w:lineRule="auto"/>
        <w:rPr>
          <w:rFonts w:ascii="Arial" w:hAnsi="Arial" w:cs="Arial"/>
          <w:sz w:val="20"/>
        </w:rPr>
      </w:pPr>
      <w:r w:rsidRPr="00DF192E">
        <w:rPr>
          <w:rFonts w:ascii="Arial" w:hAnsi="Arial" w:cs="Arial"/>
          <w:sz w:val="20"/>
        </w:rPr>
        <w:t xml:space="preserve">Christine </w:t>
      </w:r>
      <w:proofErr w:type="spellStart"/>
      <w:r w:rsidRPr="00DF192E">
        <w:rPr>
          <w:rFonts w:ascii="Arial" w:hAnsi="Arial" w:cs="Arial"/>
          <w:sz w:val="20"/>
        </w:rPr>
        <w:t>Benninger</w:t>
      </w:r>
      <w:proofErr w:type="spellEnd"/>
      <w:r w:rsidRPr="00DF192E">
        <w:rPr>
          <w:rFonts w:ascii="Arial" w:hAnsi="Arial" w:cs="Arial"/>
          <w:sz w:val="20"/>
        </w:rPr>
        <w:t>, President and CEO</w:t>
      </w:r>
    </w:p>
    <w:p w14:paraId="4B181E4F" w14:textId="77777777" w:rsidR="001F618B" w:rsidRDefault="001F618B" w:rsidP="00FB4EEA">
      <w:pPr>
        <w:spacing w:line="276" w:lineRule="auto"/>
        <w:rPr>
          <w:rFonts w:ascii="Arial" w:hAnsi="Arial" w:cs="Arial"/>
          <w:sz w:val="20"/>
        </w:rPr>
      </w:pPr>
    </w:p>
    <w:p w14:paraId="774F95C9" w14:textId="62E61FBA" w:rsidR="001F618B" w:rsidRDefault="004E58AC" w:rsidP="001F618B">
      <w:pPr>
        <w:pStyle w:val="ListParagraph"/>
        <w:numPr>
          <w:ilvl w:val="0"/>
          <w:numId w:val="25"/>
        </w:numPr>
        <w:spacing w:line="276" w:lineRule="auto"/>
        <w:rPr>
          <w:rFonts w:ascii="Arial" w:hAnsi="Arial" w:cs="Arial"/>
          <w:sz w:val="20"/>
        </w:rPr>
      </w:pPr>
      <w:r w:rsidRPr="004E58AC">
        <w:rPr>
          <w:rFonts w:ascii="Arial" w:hAnsi="Arial" w:cs="Arial"/>
          <w:sz w:val="20"/>
        </w:rPr>
        <w:lastRenderedPageBreak/>
        <w:t xml:space="preserve">Chris </w:t>
      </w:r>
      <w:proofErr w:type="spellStart"/>
      <w:r w:rsidRPr="004E58AC">
        <w:rPr>
          <w:rFonts w:ascii="Arial" w:hAnsi="Arial" w:cs="Arial"/>
          <w:sz w:val="20"/>
        </w:rPr>
        <w:t>Benninger</w:t>
      </w:r>
      <w:proofErr w:type="spellEnd"/>
      <w:r w:rsidRPr="004E58AC">
        <w:rPr>
          <w:rFonts w:ascii="Arial" w:hAnsi="Arial" w:cs="Arial"/>
          <w:sz w:val="20"/>
        </w:rPr>
        <w:t xml:space="preserve"> and her golden Retriever GDB Ambassador Dog, </w:t>
      </w:r>
      <w:proofErr w:type="spellStart"/>
      <w:r w:rsidRPr="004E58AC">
        <w:rPr>
          <w:rFonts w:ascii="Arial" w:hAnsi="Arial" w:cs="Arial"/>
          <w:sz w:val="20"/>
        </w:rPr>
        <w:t>Theia</w:t>
      </w:r>
      <w:proofErr w:type="spellEnd"/>
      <w:r w:rsidRPr="004E58AC">
        <w:rPr>
          <w:rFonts w:ascii="Arial" w:hAnsi="Arial" w:cs="Arial"/>
          <w:sz w:val="20"/>
        </w:rPr>
        <w:t xml:space="preserve">, with Canine Heroes Gala guest and sponsor Bill </w:t>
      </w:r>
      <w:proofErr w:type="spellStart"/>
      <w:r w:rsidRPr="004E58AC">
        <w:rPr>
          <w:rFonts w:ascii="Arial" w:hAnsi="Arial" w:cs="Arial"/>
          <w:sz w:val="20"/>
        </w:rPr>
        <w:t>Gershen</w:t>
      </w:r>
      <w:proofErr w:type="spellEnd"/>
      <w:r w:rsidRPr="004E58AC">
        <w:rPr>
          <w:rFonts w:ascii="Arial" w:hAnsi="Arial" w:cs="Arial"/>
          <w:sz w:val="20"/>
        </w:rPr>
        <w:t>.</w:t>
      </w:r>
    </w:p>
    <w:p w14:paraId="6D3DCCFA" w14:textId="77777777" w:rsidR="00FF07FF" w:rsidRDefault="00FF07FF" w:rsidP="00D24E6B">
      <w:pPr>
        <w:spacing w:line="276" w:lineRule="auto"/>
        <w:rPr>
          <w:rFonts w:ascii="Arial" w:hAnsi="Arial" w:cs="Arial"/>
          <w:sz w:val="20"/>
        </w:rPr>
      </w:pPr>
    </w:p>
    <w:p w14:paraId="15DD4E29" w14:textId="77777777" w:rsidR="004E58AC" w:rsidRPr="004E58AC" w:rsidRDefault="004E58AC" w:rsidP="004E58AC">
      <w:pPr>
        <w:rPr>
          <w:rFonts w:ascii="Arial" w:hAnsi="Arial" w:cs="Arial"/>
          <w:b/>
          <w:sz w:val="20"/>
        </w:rPr>
      </w:pPr>
      <w:r w:rsidRPr="004E58AC">
        <w:rPr>
          <w:rFonts w:ascii="Arial" w:hAnsi="Arial" w:cs="Arial"/>
          <w:b/>
          <w:sz w:val="20"/>
        </w:rPr>
        <w:t>Happiest Show on Earth</w:t>
      </w:r>
    </w:p>
    <w:p w14:paraId="1487078F" w14:textId="77777777" w:rsidR="004E58AC" w:rsidRPr="004E58AC" w:rsidRDefault="004E58AC" w:rsidP="004E58AC">
      <w:pPr>
        <w:rPr>
          <w:rFonts w:ascii="Arial" w:hAnsi="Arial" w:cs="Arial"/>
          <w:sz w:val="20"/>
        </w:rPr>
      </w:pPr>
      <w:r w:rsidRPr="004E58AC">
        <w:rPr>
          <w:rFonts w:ascii="Arial" w:hAnsi="Arial" w:cs="Arial"/>
          <w:sz w:val="20"/>
        </w:rPr>
        <w:t xml:space="preserve">“Pick of the litter” </w:t>
      </w:r>
      <w:proofErr w:type="spellStart"/>
      <w:r w:rsidRPr="004E58AC">
        <w:rPr>
          <w:rFonts w:ascii="Arial" w:hAnsi="Arial" w:cs="Arial"/>
          <w:sz w:val="20"/>
        </w:rPr>
        <w:t>Docu</w:t>
      </w:r>
      <w:proofErr w:type="spellEnd"/>
      <w:r w:rsidRPr="004E58AC">
        <w:rPr>
          <w:rFonts w:ascii="Arial" w:hAnsi="Arial" w:cs="Arial"/>
          <w:sz w:val="20"/>
        </w:rPr>
        <w:t>-series Coming to the Small Screen!</w:t>
      </w:r>
    </w:p>
    <w:p w14:paraId="1B39B6C5" w14:textId="77777777" w:rsidR="004E58AC" w:rsidRPr="004E58AC" w:rsidRDefault="004E58AC" w:rsidP="004E58AC">
      <w:pPr>
        <w:rPr>
          <w:rFonts w:ascii="Arial" w:hAnsi="Arial" w:cs="Arial"/>
          <w:sz w:val="20"/>
        </w:rPr>
      </w:pPr>
      <w:r w:rsidRPr="004E58AC">
        <w:rPr>
          <w:rFonts w:ascii="Arial" w:hAnsi="Arial" w:cs="Arial"/>
          <w:sz w:val="20"/>
        </w:rPr>
        <w:t xml:space="preserve">Guide Dogs for the Blind </w:t>
      </w:r>
      <w:proofErr w:type="gramStart"/>
      <w:r w:rsidRPr="004E58AC">
        <w:rPr>
          <w:rFonts w:ascii="Arial" w:hAnsi="Arial" w:cs="Arial"/>
          <w:sz w:val="20"/>
        </w:rPr>
        <w:t>was</w:t>
      </w:r>
      <w:proofErr w:type="gramEnd"/>
      <w:r w:rsidRPr="004E58AC">
        <w:rPr>
          <w:rFonts w:ascii="Arial" w:hAnsi="Arial" w:cs="Arial"/>
          <w:sz w:val="20"/>
        </w:rPr>
        <w:t xml:space="preserve"> the subject of an award-winning 2018 feature-length documentary called “Pick of the Litter.” We are thrilled to report that the documentary has been developed into a television </w:t>
      </w:r>
      <w:proofErr w:type="spellStart"/>
      <w:r w:rsidRPr="004E58AC">
        <w:rPr>
          <w:rFonts w:ascii="Arial" w:hAnsi="Arial" w:cs="Arial"/>
          <w:sz w:val="20"/>
        </w:rPr>
        <w:t>docu</w:t>
      </w:r>
      <w:proofErr w:type="spellEnd"/>
      <w:r w:rsidRPr="004E58AC">
        <w:rPr>
          <w:rFonts w:ascii="Arial" w:hAnsi="Arial" w:cs="Arial"/>
          <w:sz w:val="20"/>
        </w:rPr>
        <w:t xml:space="preserve">-series by the same name, set to air in late December on the new subscription streaming service Disney+.  </w:t>
      </w:r>
    </w:p>
    <w:p w14:paraId="1025516D" w14:textId="77777777" w:rsidR="004E58AC" w:rsidRPr="004E58AC" w:rsidRDefault="004E58AC" w:rsidP="004E58AC">
      <w:pPr>
        <w:rPr>
          <w:rFonts w:ascii="Arial" w:hAnsi="Arial" w:cs="Arial"/>
          <w:sz w:val="20"/>
        </w:rPr>
      </w:pPr>
    </w:p>
    <w:p w14:paraId="02B17C5F" w14:textId="77777777" w:rsidR="004E58AC" w:rsidRPr="004E58AC" w:rsidRDefault="004E58AC" w:rsidP="004E58AC">
      <w:pPr>
        <w:rPr>
          <w:rFonts w:ascii="Arial" w:hAnsi="Arial" w:cs="Arial"/>
          <w:sz w:val="20"/>
        </w:rPr>
      </w:pPr>
      <w:r w:rsidRPr="004E58AC">
        <w:rPr>
          <w:rFonts w:ascii="Arial" w:hAnsi="Arial" w:cs="Arial"/>
          <w:sz w:val="20"/>
        </w:rPr>
        <w:t>The series documents the ups and downs of an adorable group of six dogs on their fascinating and surprisingly suspenseful quest to become guides for Guide Dogs for the Blind, the ultimate canine career. We are delighted that the series captures both sides of the harness by showcasing the people who love, train, and are paired with GDB dogs.</w:t>
      </w:r>
    </w:p>
    <w:p w14:paraId="6DFCFDB5" w14:textId="77777777" w:rsidR="004E58AC" w:rsidRPr="004E58AC" w:rsidRDefault="004E58AC" w:rsidP="004E58AC">
      <w:pPr>
        <w:rPr>
          <w:rFonts w:ascii="Arial" w:hAnsi="Arial" w:cs="Arial"/>
          <w:sz w:val="20"/>
        </w:rPr>
      </w:pPr>
    </w:p>
    <w:p w14:paraId="30F4D98F" w14:textId="1D9E079D" w:rsidR="004E58AC" w:rsidRDefault="004E58AC" w:rsidP="004E58AC">
      <w:pPr>
        <w:rPr>
          <w:rFonts w:ascii="Arial" w:hAnsi="Arial" w:cs="Arial"/>
          <w:sz w:val="20"/>
        </w:rPr>
      </w:pPr>
      <w:r w:rsidRPr="004E58AC">
        <w:rPr>
          <w:rFonts w:ascii="Arial" w:hAnsi="Arial" w:cs="Arial"/>
          <w:sz w:val="20"/>
        </w:rPr>
        <w:t>For more information on the series, please visit our website at guidedogs.com/</w:t>
      </w:r>
      <w:proofErr w:type="spellStart"/>
      <w:r w:rsidRPr="004E58AC">
        <w:rPr>
          <w:rFonts w:ascii="Arial" w:hAnsi="Arial" w:cs="Arial"/>
          <w:sz w:val="20"/>
        </w:rPr>
        <w:t>pickofthelitter</w:t>
      </w:r>
      <w:proofErr w:type="spellEnd"/>
      <w:r w:rsidRPr="004E58AC">
        <w:rPr>
          <w:rFonts w:ascii="Arial" w:hAnsi="Arial" w:cs="Arial"/>
          <w:sz w:val="20"/>
        </w:rPr>
        <w:t>.</w:t>
      </w:r>
    </w:p>
    <w:p w14:paraId="7DD07C80" w14:textId="77777777" w:rsidR="004E58AC" w:rsidRDefault="004E58AC" w:rsidP="004E58AC">
      <w:pPr>
        <w:rPr>
          <w:rFonts w:ascii="Arial" w:hAnsi="Arial" w:cs="Arial"/>
          <w:sz w:val="20"/>
        </w:rPr>
      </w:pPr>
    </w:p>
    <w:p w14:paraId="0983EC5A" w14:textId="77777777" w:rsidR="004E58AC" w:rsidRPr="004E58AC" w:rsidRDefault="004E58AC" w:rsidP="004E58AC">
      <w:pPr>
        <w:rPr>
          <w:rFonts w:ascii="Arial" w:hAnsi="Arial" w:cs="Arial"/>
          <w:b/>
          <w:sz w:val="20"/>
        </w:rPr>
      </w:pPr>
      <w:r w:rsidRPr="004E58AC">
        <w:rPr>
          <w:rFonts w:ascii="Arial" w:hAnsi="Arial" w:cs="Arial"/>
          <w:b/>
          <w:sz w:val="20"/>
        </w:rPr>
        <w:t>Tails Unleashed - Alumni Reunion 2019</w:t>
      </w:r>
    </w:p>
    <w:p w14:paraId="4245292B" w14:textId="697013B7" w:rsidR="004E58AC" w:rsidRPr="004E58AC" w:rsidRDefault="004E58AC" w:rsidP="004E58AC">
      <w:pPr>
        <w:rPr>
          <w:rFonts w:ascii="Arial" w:hAnsi="Arial" w:cs="Arial"/>
          <w:sz w:val="20"/>
        </w:rPr>
      </w:pPr>
      <w:r w:rsidRPr="004E58AC">
        <w:rPr>
          <w:rFonts w:ascii="Arial" w:hAnsi="Arial" w:cs="Arial"/>
          <w:sz w:val="20"/>
        </w:rPr>
        <w:t xml:space="preserve">Every other year, we host an Alumni Reunion as a means to gather for a weekend of celebration, education, and community. This year’s reunion took place in downtown Portland, Ore., which was resplendent with </w:t>
      </w:r>
      <w:proofErr w:type="gramStart"/>
      <w:r w:rsidRPr="004E58AC">
        <w:rPr>
          <w:rFonts w:ascii="Arial" w:hAnsi="Arial" w:cs="Arial"/>
          <w:sz w:val="20"/>
        </w:rPr>
        <w:t>Fall</w:t>
      </w:r>
      <w:proofErr w:type="gramEnd"/>
      <w:r w:rsidRPr="004E58AC">
        <w:rPr>
          <w:rFonts w:ascii="Arial" w:hAnsi="Arial" w:cs="Arial"/>
          <w:sz w:val="20"/>
        </w:rPr>
        <w:t xml:space="preserve"> colors (and a few raindrops!), and was attended by nearly 200 people, including 100 guide dog teams, staff, volunteers, family members, and friends. The theme was “Tails Unleashed,” and attendees enjoyed workshops and activities, including excursions such as rock climbing, river cruises, walking food and coffee tours, a tactile art exhibit, and a luncheon at GDB’s campus in Boring. The reunion culminated in a banquet and screening of the film, “Pick of the Litter.” Kudos to our Alumni Association Board of Directors for all of their planning—the</w:t>
      </w:r>
      <w:r>
        <w:rPr>
          <w:rFonts w:ascii="Arial" w:hAnsi="Arial" w:cs="Arial"/>
          <w:sz w:val="20"/>
        </w:rPr>
        <w:t xml:space="preserve"> event was </w:t>
      </w:r>
      <w:proofErr w:type="spellStart"/>
      <w:r>
        <w:rPr>
          <w:rFonts w:ascii="Arial" w:hAnsi="Arial" w:cs="Arial"/>
          <w:sz w:val="20"/>
        </w:rPr>
        <w:t>pawsitively</w:t>
      </w:r>
      <w:proofErr w:type="spellEnd"/>
      <w:r>
        <w:rPr>
          <w:rFonts w:ascii="Arial" w:hAnsi="Arial" w:cs="Arial"/>
          <w:sz w:val="20"/>
        </w:rPr>
        <w:t xml:space="preserve"> amazing!</w:t>
      </w:r>
    </w:p>
    <w:p w14:paraId="3C4B1419" w14:textId="77777777" w:rsidR="004E58AC" w:rsidRDefault="004E58AC" w:rsidP="00FF07FF">
      <w:pPr>
        <w:rPr>
          <w:rFonts w:ascii="Arial" w:hAnsi="Arial" w:cs="Arial"/>
          <w:b/>
          <w:sz w:val="20"/>
        </w:rPr>
      </w:pPr>
    </w:p>
    <w:p w14:paraId="7A0A5742" w14:textId="5265C710" w:rsidR="00D24E6B" w:rsidRPr="00D24E6B" w:rsidRDefault="001F618B" w:rsidP="00FF07FF">
      <w:pPr>
        <w:rPr>
          <w:rFonts w:ascii="Arial" w:hAnsi="Arial" w:cs="Arial"/>
          <w:b/>
          <w:sz w:val="20"/>
        </w:rPr>
      </w:pPr>
      <w:r>
        <w:rPr>
          <w:rFonts w:ascii="Arial" w:hAnsi="Arial" w:cs="Arial"/>
          <w:b/>
          <w:sz w:val="20"/>
        </w:rPr>
        <w:t>Grad Profile</w:t>
      </w:r>
    </w:p>
    <w:p w14:paraId="025A05D7" w14:textId="77777777" w:rsidR="004E58AC" w:rsidRPr="004E58AC" w:rsidRDefault="004E58AC" w:rsidP="004E58AC">
      <w:pPr>
        <w:rPr>
          <w:rFonts w:ascii="Arial" w:hAnsi="Arial" w:cs="Arial"/>
          <w:sz w:val="20"/>
        </w:rPr>
      </w:pPr>
      <w:r w:rsidRPr="004E58AC">
        <w:rPr>
          <w:rFonts w:ascii="Arial" w:hAnsi="Arial" w:cs="Arial"/>
          <w:sz w:val="20"/>
        </w:rPr>
        <w:t xml:space="preserve">“Most people view blindness as a massive barrier, an insurmountable mountain that can never be climbed. I view blindness as an alternative path, one with perhaps more obstacles, but also more triumph.” </w:t>
      </w:r>
    </w:p>
    <w:p w14:paraId="529EBF47" w14:textId="77777777" w:rsidR="004E58AC" w:rsidRPr="004E58AC" w:rsidRDefault="004E58AC" w:rsidP="004E58AC">
      <w:pPr>
        <w:rPr>
          <w:rFonts w:ascii="Arial" w:hAnsi="Arial" w:cs="Arial"/>
          <w:sz w:val="20"/>
        </w:rPr>
      </w:pPr>
    </w:p>
    <w:p w14:paraId="2F1CED26" w14:textId="77777777" w:rsidR="004E58AC" w:rsidRPr="004E58AC" w:rsidRDefault="004E58AC" w:rsidP="004E58AC">
      <w:pPr>
        <w:rPr>
          <w:rFonts w:ascii="Arial" w:hAnsi="Arial" w:cs="Arial"/>
          <w:sz w:val="20"/>
        </w:rPr>
      </w:pPr>
      <w:r w:rsidRPr="004E58AC">
        <w:rPr>
          <w:rFonts w:ascii="Arial" w:hAnsi="Arial" w:cs="Arial"/>
          <w:sz w:val="20"/>
        </w:rPr>
        <w:t xml:space="preserve">That quote is from GDB graduate Jenna </w:t>
      </w:r>
      <w:proofErr w:type="spellStart"/>
      <w:r w:rsidRPr="004E58AC">
        <w:rPr>
          <w:rFonts w:ascii="Arial" w:hAnsi="Arial" w:cs="Arial"/>
          <w:sz w:val="20"/>
        </w:rPr>
        <w:t>Faris</w:t>
      </w:r>
      <w:proofErr w:type="spellEnd"/>
      <w:r w:rsidRPr="004E58AC">
        <w:rPr>
          <w:rFonts w:ascii="Arial" w:hAnsi="Arial" w:cs="Arial"/>
          <w:sz w:val="20"/>
        </w:rPr>
        <w:t xml:space="preserve"> of Vancouver, British Columbia, who graduated with her second guide dog, yellow Lab Nouveau, earlier this year. Jenna, a recent college graduate, writes a blog called “Safe Space: Where Everyone is Welcome to Participate,” where she shares very candid, open, and inclusive posts about disability.  </w:t>
      </w:r>
    </w:p>
    <w:p w14:paraId="03C299EF" w14:textId="77777777" w:rsidR="004E58AC" w:rsidRPr="004E58AC" w:rsidRDefault="004E58AC" w:rsidP="004E58AC">
      <w:pPr>
        <w:rPr>
          <w:rFonts w:ascii="Arial" w:hAnsi="Arial" w:cs="Arial"/>
          <w:sz w:val="20"/>
        </w:rPr>
      </w:pPr>
    </w:p>
    <w:p w14:paraId="5B98121B" w14:textId="77777777" w:rsidR="004E58AC" w:rsidRPr="004E58AC" w:rsidRDefault="004E58AC" w:rsidP="004E58AC">
      <w:pPr>
        <w:rPr>
          <w:rFonts w:ascii="Arial" w:hAnsi="Arial" w:cs="Arial"/>
          <w:sz w:val="20"/>
        </w:rPr>
      </w:pPr>
      <w:r w:rsidRPr="004E58AC">
        <w:rPr>
          <w:rFonts w:ascii="Arial" w:hAnsi="Arial" w:cs="Arial"/>
          <w:sz w:val="20"/>
        </w:rPr>
        <w:t>“Social inclusion is the cornerstone of confidence, belonging, and success. Can you imagine living without it?” she asks. “My friends and significant others are some of the highest quality people you will ever meet. They’re my friends because they see me for me, not my disability. Social networks are as important to me as breathing.”</w:t>
      </w:r>
    </w:p>
    <w:p w14:paraId="73FB7D0F" w14:textId="77777777" w:rsidR="004E58AC" w:rsidRPr="004E58AC" w:rsidRDefault="004E58AC" w:rsidP="004E58AC">
      <w:pPr>
        <w:rPr>
          <w:rFonts w:ascii="Arial" w:hAnsi="Arial" w:cs="Arial"/>
          <w:sz w:val="20"/>
        </w:rPr>
      </w:pPr>
    </w:p>
    <w:p w14:paraId="11F98DD5" w14:textId="77777777" w:rsidR="004E58AC" w:rsidRPr="004E58AC" w:rsidRDefault="004E58AC" w:rsidP="004E58AC">
      <w:pPr>
        <w:rPr>
          <w:rFonts w:ascii="Arial" w:hAnsi="Arial" w:cs="Arial"/>
          <w:sz w:val="20"/>
        </w:rPr>
      </w:pPr>
      <w:r w:rsidRPr="004E58AC">
        <w:rPr>
          <w:rFonts w:ascii="Arial" w:hAnsi="Arial" w:cs="Arial"/>
          <w:sz w:val="20"/>
        </w:rPr>
        <w:t>Jenna has been open about how getting her first guide dog, a yellow Lab named Susie, as a teenager was life-changing. “The experience of getting my first guide dog turned my life around. During my training at Guide Dogs for the Blind, it was the first time in a long time I felt accepted and included,” she said. “As a blind teenager, I was painfully aware of everything that set me apart from my sighted peers. Now, as a blind twenty-something, I am gratefully conscious of all the beauty my differences have allowed me to see.”</w:t>
      </w:r>
    </w:p>
    <w:p w14:paraId="2DC2CEB7" w14:textId="77777777" w:rsidR="004E58AC" w:rsidRPr="004E58AC" w:rsidRDefault="004E58AC" w:rsidP="004E58AC">
      <w:pPr>
        <w:rPr>
          <w:rFonts w:ascii="Arial" w:hAnsi="Arial" w:cs="Arial"/>
          <w:sz w:val="20"/>
        </w:rPr>
      </w:pPr>
    </w:p>
    <w:p w14:paraId="25810E03" w14:textId="77777777" w:rsidR="004E58AC" w:rsidRPr="004E58AC" w:rsidRDefault="004E58AC" w:rsidP="004E58AC">
      <w:pPr>
        <w:rPr>
          <w:rFonts w:ascii="Arial" w:hAnsi="Arial" w:cs="Arial"/>
          <w:sz w:val="20"/>
        </w:rPr>
      </w:pPr>
      <w:r w:rsidRPr="004E58AC">
        <w:rPr>
          <w:rFonts w:ascii="Arial" w:hAnsi="Arial" w:cs="Arial"/>
          <w:sz w:val="20"/>
        </w:rPr>
        <w:t xml:space="preserve">Coming back to GDB for her second dog, Jenna said, was just as memorable. “I reconnected with a classmate from eight years ago and made two new lifelong friends,” she said. “Guide Dogs for the Blind is a magical place where everyone, not just my favorite circle of people, sees me for me. At GDB, all blindness means is that your fluffy friend has a job to do.” </w:t>
      </w:r>
    </w:p>
    <w:p w14:paraId="63034029" w14:textId="77777777" w:rsidR="004E58AC" w:rsidRPr="004E58AC" w:rsidRDefault="004E58AC" w:rsidP="004E58AC">
      <w:pPr>
        <w:rPr>
          <w:rFonts w:ascii="Arial" w:hAnsi="Arial" w:cs="Arial"/>
          <w:sz w:val="20"/>
        </w:rPr>
      </w:pPr>
    </w:p>
    <w:p w14:paraId="2768450B" w14:textId="0EC15225" w:rsidR="00FF07FF" w:rsidRPr="00FF07FF" w:rsidRDefault="004E58AC" w:rsidP="004E58AC">
      <w:pPr>
        <w:rPr>
          <w:rFonts w:ascii="Arial" w:hAnsi="Arial" w:cs="Arial"/>
          <w:sz w:val="20"/>
        </w:rPr>
      </w:pPr>
      <w:r w:rsidRPr="004E58AC">
        <w:rPr>
          <w:rFonts w:ascii="Arial" w:hAnsi="Arial" w:cs="Arial"/>
          <w:sz w:val="20"/>
        </w:rPr>
        <w:t>Congratulations and many happy trails (and tails!) to Jenna and Nouveau!</w:t>
      </w:r>
    </w:p>
    <w:p w14:paraId="662D8811" w14:textId="77777777" w:rsidR="00FF07FF" w:rsidRPr="00FF07FF" w:rsidRDefault="00FF07FF" w:rsidP="00FF07FF">
      <w:pPr>
        <w:rPr>
          <w:rFonts w:ascii="Arial" w:hAnsi="Arial" w:cs="Arial"/>
          <w:sz w:val="20"/>
        </w:rPr>
      </w:pPr>
    </w:p>
    <w:p w14:paraId="455C01A7" w14:textId="38FDE107" w:rsidR="00FB4EEA" w:rsidRPr="00D85CC3" w:rsidRDefault="001F618B" w:rsidP="00FB4EEA">
      <w:pPr>
        <w:rPr>
          <w:rFonts w:ascii="Arial" w:hAnsi="Arial" w:cs="Arial"/>
          <w:b/>
          <w:sz w:val="20"/>
        </w:rPr>
      </w:pPr>
      <w:r>
        <w:rPr>
          <w:rFonts w:ascii="Arial" w:hAnsi="Arial" w:cs="Arial"/>
          <w:b/>
          <w:sz w:val="20"/>
        </w:rPr>
        <w:t>Happenings</w:t>
      </w:r>
    </w:p>
    <w:p w14:paraId="3DEC72B5" w14:textId="77777777" w:rsidR="001F618B" w:rsidRPr="001F618B" w:rsidRDefault="001F618B" w:rsidP="001F618B">
      <w:pPr>
        <w:rPr>
          <w:rFonts w:ascii="Arial" w:hAnsi="Arial" w:cs="Arial"/>
          <w:sz w:val="20"/>
        </w:rPr>
      </w:pPr>
    </w:p>
    <w:p w14:paraId="741F79C9" w14:textId="77777777" w:rsidR="004E58AC" w:rsidRPr="004E58AC" w:rsidRDefault="004E58AC" w:rsidP="004E58AC">
      <w:pPr>
        <w:rPr>
          <w:rFonts w:ascii="Arial" w:hAnsi="Arial" w:cs="Arial"/>
          <w:b/>
          <w:sz w:val="20"/>
        </w:rPr>
      </w:pPr>
      <w:r w:rsidRPr="004E58AC">
        <w:rPr>
          <w:rFonts w:ascii="Arial" w:hAnsi="Arial" w:cs="Arial"/>
          <w:b/>
          <w:sz w:val="20"/>
        </w:rPr>
        <w:t>Canine Heroes Gala</w:t>
      </w:r>
    </w:p>
    <w:p w14:paraId="033CE8CC" w14:textId="77777777" w:rsidR="004E58AC" w:rsidRPr="004E58AC" w:rsidRDefault="004E58AC" w:rsidP="004E58AC">
      <w:pPr>
        <w:rPr>
          <w:rFonts w:ascii="Arial" w:hAnsi="Arial" w:cs="Arial"/>
          <w:sz w:val="20"/>
        </w:rPr>
      </w:pPr>
      <w:r w:rsidRPr="004E58AC">
        <w:rPr>
          <w:rFonts w:ascii="Arial" w:hAnsi="Arial" w:cs="Arial"/>
          <w:sz w:val="20"/>
        </w:rPr>
        <w:t xml:space="preserve">In September, more than 250 guests joined us at The Ritz-Carlton San Francisco for our Canine Heroes Gala. The annual fundraiser allowed our guests to get to know about our mission in an up close and personal way. There were interactive stations where people got to meet GDB puppies and their volunteer puppy raisers; see our guide dog mobility instructors in action with some of our guide dogs in training; take a walk </w:t>
      </w:r>
      <w:r w:rsidRPr="004E58AC">
        <w:rPr>
          <w:rFonts w:ascii="Arial" w:hAnsi="Arial" w:cs="Arial"/>
          <w:sz w:val="20"/>
        </w:rPr>
        <w:lastRenderedPageBreak/>
        <w:t>with a simulated guide dog (called a Juno walk), and many other things. A multi-course meal, an inspiring program, and a raucous live auction rounded out the night, but an “Aw!”-</w:t>
      </w:r>
      <w:proofErr w:type="gramStart"/>
      <w:r w:rsidRPr="004E58AC">
        <w:rPr>
          <w:rFonts w:ascii="Arial" w:hAnsi="Arial" w:cs="Arial"/>
          <w:sz w:val="20"/>
        </w:rPr>
        <w:t>inducing</w:t>
      </w:r>
      <w:proofErr w:type="gramEnd"/>
      <w:r w:rsidRPr="004E58AC">
        <w:rPr>
          <w:rFonts w:ascii="Arial" w:hAnsi="Arial" w:cs="Arial"/>
          <w:sz w:val="20"/>
        </w:rPr>
        <w:t xml:space="preserve"> puppy delivery capped the evening’s festivities. More than half a million dollars was raised to go toward the cost of veterinary care for our canine heroes. </w:t>
      </w:r>
    </w:p>
    <w:p w14:paraId="52BB7BFA" w14:textId="77777777" w:rsidR="004E58AC" w:rsidRPr="004E58AC" w:rsidRDefault="004E58AC" w:rsidP="004E58AC">
      <w:pPr>
        <w:rPr>
          <w:rFonts w:ascii="Arial" w:hAnsi="Arial" w:cs="Arial"/>
          <w:sz w:val="20"/>
        </w:rPr>
      </w:pPr>
    </w:p>
    <w:p w14:paraId="7D90038E" w14:textId="77777777" w:rsidR="004E58AC" w:rsidRPr="004E58AC" w:rsidRDefault="004E58AC" w:rsidP="004E58AC">
      <w:pPr>
        <w:rPr>
          <w:rFonts w:ascii="Arial" w:hAnsi="Arial" w:cs="Arial"/>
          <w:sz w:val="20"/>
        </w:rPr>
      </w:pPr>
      <w:r w:rsidRPr="004E58AC">
        <w:rPr>
          <w:rFonts w:ascii="Arial" w:hAnsi="Arial" w:cs="Arial"/>
          <w:sz w:val="20"/>
        </w:rPr>
        <w:t xml:space="preserve">Thank you to our generous sponsors: Presenting—Granite Solutions </w:t>
      </w:r>
      <w:proofErr w:type="spellStart"/>
      <w:r w:rsidRPr="004E58AC">
        <w:rPr>
          <w:rFonts w:ascii="Arial" w:hAnsi="Arial" w:cs="Arial"/>
          <w:sz w:val="20"/>
        </w:rPr>
        <w:t>Groupe</w:t>
      </w:r>
      <w:proofErr w:type="spellEnd"/>
      <w:r w:rsidRPr="004E58AC">
        <w:rPr>
          <w:rFonts w:ascii="Arial" w:hAnsi="Arial" w:cs="Arial"/>
          <w:sz w:val="20"/>
        </w:rPr>
        <w:t xml:space="preserve">. </w:t>
      </w:r>
      <w:proofErr w:type="gramStart"/>
      <w:r w:rsidRPr="004E58AC">
        <w:rPr>
          <w:rFonts w:ascii="Arial" w:hAnsi="Arial" w:cs="Arial"/>
          <w:sz w:val="20"/>
        </w:rPr>
        <w:t>Diamond—SEI.</w:t>
      </w:r>
      <w:proofErr w:type="gramEnd"/>
      <w:r w:rsidRPr="004E58AC">
        <w:rPr>
          <w:rFonts w:ascii="Arial" w:hAnsi="Arial" w:cs="Arial"/>
          <w:sz w:val="20"/>
        </w:rPr>
        <w:t xml:space="preserve"> Platinum—The Klein Family, Lathrop Construction Associates. </w:t>
      </w:r>
      <w:proofErr w:type="gramStart"/>
      <w:r w:rsidRPr="004E58AC">
        <w:rPr>
          <w:rFonts w:ascii="Arial" w:hAnsi="Arial" w:cs="Arial"/>
          <w:sz w:val="20"/>
        </w:rPr>
        <w:t xml:space="preserve">Gold—The </w:t>
      </w:r>
      <w:proofErr w:type="spellStart"/>
      <w:r w:rsidRPr="004E58AC">
        <w:rPr>
          <w:rFonts w:ascii="Arial" w:hAnsi="Arial" w:cs="Arial"/>
          <w:sz w:val="20"/>
        </w:rPr>
        <w:t>Gershen</w:t>
      </w:r>
      <w:proofErr w:type="spellEnd"/>
      <w:r w:rsidRPr="004E58AC">
        <w:rPr>
          <w:rFonts w:ascii="Arial" w:hAnsi="Arial" w:cs="Arial"/>
          <w:sz w:val="20"/>
        </w:rPr>
        <w:t xml:space="preserve"> &amp; </w:t>
      </w:r>
      <w:proofErr w:type="spellStart"/>
      <w:r w:rsidRPr="004E58AC">
        <w:rPr>
          <w:rFonts w:ascii="Arial" w:hAnsi="Arial" w:cs="Arial"/>
          <w:sz w:val="20"/>
        </w:rPr>
        <w:t>Sadowsky</w:t>
      </w:r>
      <w:proofErr w:type="spellEnd"/>
      <w:r w:rsidRPr="004E58AC">
        <w:rPr>
          <w:rFonts w:ascii="Arial" w:hAnsi="Arial" w:cs="Arial"/>
          <w:sz w:val="20"/>
        </w:rPr>
        <w:t xml:space="preserve"> Families.</w:t>
      </w:r>
      <w:proofErr w:type="gramEnd"/>
      <w:r w:rsidRPr="004E58AC">
        <w:rPr>
          <w:rFonts w:ascii="Arial" w:hAnsi="Arial" w:cs="Arial"/>
          <w:sz w:val="20"/>
        </w:rPr>
        <w:t xml:space="preserve"> </w:t>
      </w:r>
      <w:proofErr w:type="gramStart"/>
      <w:r w:rsidRPr="004E58AC">
        <w:rPr>
          <w:rFonts w:ascii="Arial" w:hAnsi="Arial" w:cs="Arial"/>
          <w:sz w:val="20"/>
        </w:rPr>
        <w:t xml:space="preserve">Silver—Kimberly &amp; Len </w:t>
      </w:r>
      <w:proofErr w:type="spellStart"/>
      <w:r w:rsidRPr="004E58AC">
        <w:rPr>
          <w:rFonts w:ascii="Arial" w:hAnsi="Arial" w:cs="Arial"/>
          <w:sz w:val="20"/>
        </w:rPr>
        <w:t>Almalech</w:t>
      </w:r>
      <w:proofErr w:type="spellEnd"/>
      <w:r w:rsidRPr="004E58AC">
        <w:rPr>
          <w:rFonts w:ascii="Arial" w:hAnsi="Arial" w:cs="Arial"/>
          <w:sz w:val="20"/>
        </w:rPr>
        <w:t xml:space="preserve">, DILAN Consulting Group, GCM </w:t>
      </w:r>
      <w:proofErr w:type="spellStart"/>
      <w:r w:rsidRPr="004E58AC">
        <w:rPr>
          <w:rFonts w:ascii="Arial" w:hAnsi="Arial" w:cs="Arial"/>
          <w:sz w:val="20"/>
        </w:rPr>
        <w:t>Grosvevor</w:t>
      </w:r>
      <w:proofErr w:type="spellEnd"/>
      <w:r w:rsidRPr="004E58AC">
        <w:rPr>
          <w:rFonts w:ascii="Arial" w:hAnsi="Arial" w:cs="Arial"/>
          <w:sz w:val="20"/>
        </w:rPr>
        <w:t xml:space="preserve">, Google, Heffernan Insurance Brokers, </w:t>
      </w:r>
      <w:proofErr w:type="spellStart"/>
      <w:r w:rsidRPr="004E58AC">
        <w:rPr>
          <w:rFonts w:ascii="Arial" w:hAnsi="Arial" w:cs="Arial"/>
          <w:sz w:val="20"/>
        </w:rPr>
        <w:t>Salesforce</w:t>
      </w:r>
      <w:proofErr w:type="spellEnd"/>
      <w:r w:rsidRPr="004E58AC">
        <w:rPr>
          <w:rFonts w:ascii="Arial" w:hAnsi="Arial" w:cs="Arial"/>
          <w:sz w:val="20"/>
        </w:rPr>
        <w:t>.</w:t>
      </w:r>
      <w:proofErr w:type="gramEnd"/>
      <w:r w:rsidRPr="004E58AC">
        <w:rPr>
          <w:rFonts w:ascii="Arial" w:hAnsi="Arial" w:cs="Arial"/>
          <w:sz w:val="20"/>
        </w:rPr>
        <w:t xml:space="preserve"> Bronze—</w:t>
      </w:r>
      <w:proofErr w:type="spellStart"/>
      <w:r w:rsidRPr="004E58AC">
        <w:rPr>
          <w:rFonts w:ascii="Arial" w:hAnsi="Arial" w:cs="Arial"/>
          <w:sz w:val="20"/>
        </w:rPr>
        <w:t>Amergent</w:t>
      </w:r>
      <w:proofErr w:type="spellEnd"/>
      <w:r w:rsidRPr="004E58AC">
        <w:rPr>
          <w:rFonts w:ascii="Arial" w:hAnsi="Arial" w:cs="Arial"/>
          <w:sz w:val="20"/>
        </w:rPr>
        <w:t xml:space="preserve">, Inc., Captain Kirk’s San Francisco Sailing, Dodge &amp; Cox Private Client Group, Heller Consulting Risk Strategies, U.S. Bank Private Wealth Management, </w:t>
      </w:r>
      <w:proofErr w:type="spellStart"/>
      <w:r w:rsidRPr="004E58AC">
        <w:rPr>
          <w:rFonts w:ascii="Arial" w:hAnsi="Arial" w:cs="Arial"/>
          <w:sz w:val="20"/>
        </w:rPr>
        <w:t>Zamost</w:t>
      </w:r>
      <w:proofErr w:type="spellEnd"/>
      <w:r w:rsidRPr="004E58AC">
        <w:rPr>
          <w:rFonts w:ascii="Arial" w:hAnsi="Arial" w:cs="Arial"/>
          <w:sz w:val="20"/>
        </w:rPr>
        <w:t xml:space="preserve"> Public Relations. Underwriting—All-American Printing Services, First Republic Bank, Granite Solutions </w:t>
      </w:r>
      <w:proofErr w:type="spellStart"/>
      <w:r w:rsidRPr="004E58AC">
        <w:rPr>
          <w:rFonts w:ascii="Arial" w:hAnsi="Arial" w:cs="Arial"/>
          <w:sz w:val="20"/>
        </w:rPr>
        <w:t>Groupe</w:t>
      </w:r>
      <w:proofErr w:type="spellEnd"/>
      <w:r w:rsidRPr="004E58AC">
        <w:rPr>
          <w:rFonts w:ascii="Arial" w:hAnsi="Arial" w:cs="Arial"/>
          <w:sz w:val="20"/>
        </w:rPr>
        <w:t xml:space="preserve">, </w:t>
      </w:r>
    </w:p>
    <w:p w14:paraId="57F868BF" w14:textId="6FD75DFF" w:rsidR="004E58AC" w:rsidRPr="004E58AC" w:rsidRDefault="004E58AC" w:rsidP="004E58AC">
      <w:pPr>
        <w:rPr>
          <w:rFonts w:ascii="Arial" w:hAnsi="Arial" w:cs="Arial"/>
          <w:sz w:val="20"/>
        </w:rPr>
      </w:pPr>
      <w:r w:rsidRPr="004E58AC">
        <w:rPr>
          <w:rFonts w:ascii="Arial" w:hAnsi="Arial" w:cs="Arial"/>
          <w:sz w:val="20"/>
        </w:rPr>
        <w:t xml:space="preserve">KOIT, Main St. </w:t>
      </w:r>
      <w:proofErr w:type="spellStart"/>
      <w:r w:rsidRPr="004E58AC">
        <w:rPr>
          <w:rFonts w:ascii="Arial" w:hAnsi="Arial" w:cs="Arial"/>
          <w:sz w:val="20"/>
        </w:rPr>
        <w:t>Floragardens</w:t>
      </w:r>
      <w:proofErr w:type="spellEnd"/>
      <w:r w:rsidRPr="004E58AC">
        <w:rPr>
          <w:rFonts w:ascii="Arial" w:hAnsi="Arial" w:cs="Arial"/>
          <w:sz w:val="20"/>
        </w:rPr>
        <w:t xml:space="preserve">, Moonstruck Chocolate, Scott’s Seafood Restaurants. </w:t>
      </w:r>
    </w:p>
    <w:p w14:paraId="4CA66736" w14:textId="77777777" w:rsidR="001F618B" w:rsidRDefault="001F618B" w:rsidP="001F618B">
      <w:pPr>
        <w:rPr>
          <w:rFonts w:ascii="Arial" w:hAnsi="Arial" w:cs="Arial"/>
          <w:sz w:val="20"/>
        </w:rPr>
      </w:pPr>
    </w:p>
    <w:p w14:paraId="26D24DFF" w14:textId="37227F01" w:rsidR="001F618B" w:rsidRPr="001F618B" w:rsidRDefault="001F618B" w:rsidP="001F618B">
      <w:pPr>
        <w:rPr>
          <w:rFonts w:ascii="Arial" w:hAnsi="Arial" w:cs="Arial"/>
          <w:b/>
          <w:sz w:val="20"/>
        </w:rPr>
      </w:pPr>
      <w:r w:rsidRPr="001F618B">
        <w:rPr>
          <w:rFonts w:ascii="Arial" w:hAnsi="Arial" w:cs="Arial"/>
          <w:b/>
          <w:sz w:val="20"/>
        </w:rPr>
        <w:t>Save the Date</w:t>
      </w:r>
    </w:p>
    <w:p w14:paraId="1DA2DF57" w14:textId="03095574" w:rsidR="004E58AC" w:rsidRPr="004E58AC" w:rsidRDefault="004E58AC" w:rsidP="004E58AC">
      <w:pPr>
        <w:pStyle w:val="ListParagraph"/>
        <w:numPr>
          <w:ilvl w:val="0"/>
          <w:numId w:val="25"/>
        </w:numPr>
        <w:rPr>
          <w:rFonts w:ascii="Arial" w:hAnsi="Arial" w:cs="Arial"/>
          <w:sz w:val="20"/>
        </w:rPr>
      </w:pPr>
      <w:r w:rsidRPr="004E58AC">
        <w:rPr>
          <w:rFonts w:ascii="Arial" w:hAnsi="Arial" w:cs="Arial"/>
          <w:sz w:val="20"/>
        </w:rPr>
        <w:t>Labs Live at Andrei’s: March 28, 2020 (Irvine, CA)</w:t>
      </w:r>
    </w:p>
    <w:p w14:paraId="644A38EE" w14:textId="589DB62C" w:rsidR="001F618B" w:rsidRPr="004E58AC" w:rsidRDefault="001F618B" w:rsidP="004E58AC">
      <w:pPr>
        <w:pStyle w:val="ListParagraph"/>
        <w:numPr>
          <w:ilvl w:val="0"/>
          <w:numId w:val="25"/>
        </w:numPr>
        <w:rPr>
          <w:rFonts w:ascii="Arial" w:hAnsi="Arial" w:cs="Arial"/>
          <w:sz w:val="20"/>
        </w:rPr>
      </w:pPr>
      <w:r w:rsidRPr="004E58AC">
        <w:rPr>
          <w:rFonts w:ascii="Arial" w:hAnsi="Arial" w:cs="Arial"/>
          <w:sz w:val="20"/>
        </w:rPr>
        <w:t>Caps &amp; Tails: May 9, 2020 (Portland, OR)</w:t>
      </w:r>
    </w:p>
    <w:p w14:paraId="0E76DFC0" w14:textId="77777777" w:rsidR="001F618B" w:rsidRPr="001F618B" w:rsidRDefault="001F618B" w:rsidP="001F618B">
      <w:pPr>
        <w:rPr>
          <w:rFonts w:ascii="Arial" w:hAnsi="Arial" w:cs="Arial"/>
          <w:sz w:val="20"/>
        </w:rPr>
      </w:pPr>
    </w:p>
    <w:p w14:paraId="017281B3" w14:textId="35629106" w:rsidR="001F618B" w:rsidRPr="001F618B" w:rsidRDefault="001F618B" w:rsidP="001F618B">
      <w:pPr>
        <w:ind w:left="360"/>
        <w:rPr>
          <w:rFonts w:ascii="Arial" w:hAnsi="Arial" w:cs="Arial"/>
          <w:sz w:val="20"/>
        </w:rPr>
      </w:pPr>
      <w:r w:rsidRPr="001F618B">
        <w:rPr>
          <w:rFonts w:ascii="Arial" w:hAnsi="Arial" w:cs="Arial"/>
          <w:sz w:val="20"/>
        </w:rPr>
        <w:t>For more info or to register for these fundraising events, visit guidedogs.com/events.</w:t>
      </w:r>
    </w:p>
    <w:p w14:paraId="6A89F1D3" w14:textId="77777777" w:rsidR="004E58AC" w:rsidRDefault="004E58AC" w:rsidP="001F618B">
      <w:pPr>
        <w:rPr>
          <w:rFonts w:ascii="Arial" w:hAnsi="Arial" w:cs="Arial"/>
          <w:sz w:val="20"/>
        </w:rPr>
      </w:pPr>
    </w:p>
    <w:p w14:paraId="6399DEAE" w14:textId="77777777" w:rsidR="004E58AC" w:rsidRPr="004E58AC" w:rsidRDefault="004E58AC" w:rsidP="004E58AC">
      <w:pPr>
        <w:rPr>
          <w:rFonts w:ascii="Arial" w:hAnsi="Arial" w:cs="Arial"/>
          <w:b/>
          <w:sz w:val="20"/>
        </w:rPr>
      </w:pPr>
      <w:r w:rsidRPr="004E58AC">
        <w:rPr>
          <w:rFonts w:ascii="Arial" w:hAnsi="Arial" w:cs="Arial"/>
          <w:b/>
          <w:sz w:val="20"/>
        </w:rPr>
        <w:t>Pick of the Litter Sponsorship</w:t>
      </w:r>
    </w:p>
    <w:p w14:paraId="4F9762F8" w14:textId="77777777" w:rsidR="004E58AC" w:rsidRPr="004E58AC" w:rsidRDefault="004E58AC" w:rsidP="004E58AC">
      <w:pPr>
        <w:rPr>
          <w:rFonts w:ascii="Arial" w:hAnsi="Arial" w:cs="Arial"/>
          <w:sz w:val="20"/>
        </w:rPr>
      </w:pPr>
      <w:r w:rsidRPr="004E58AC">
        <w:rPr>
          <w:rFonts w:ascii="Arial" w:hAnsi="Arial" w:cs="Arial"/>
          <w:sz w:val="20"/>
        </w:rPr>
        <w:t xml:space="preserve">The Melvin and Geraldine Hoven Foundation </w:t>
      </w:r>
      <w:proofErr w:type="gramStart"/>
      <w:r w:rsidRPr="004E58AC">
        <w:rPr>
          <w:rFonts w:ascii="Arial" w:hAnsi="Arial" w:cs="Arial"/>
          <w:sz w:val="20"/>
        </w:rPr>
        <w:t>has</w:t>
      </w:r>
      <w:proofErr w:type="gramEnd"/>
      <w:r w:rsidRPr="004E58AC">
        <w:rPr>
          <w:rFonts w:ascii="Arial" w:hAnsi="Arial" w:cs="Arial"/>
          <w:sz w:val="20"/>
        </w:rPr>
        <w:t xml:space="preserve"> had a long history of supporting Guide Dogs for the Blind. It has sponsored numerous guide dog teams and has generously supported two of our California campus fundraising campaigns: the student residence and the Puppy Center. This year, the foundation is turning its attention to puppies with a Pick of the Litter Sponsorship. In this new sponsorship opportunity starting at $35,000, donors help underwrite the costs associated with our breeding and whelping programs. They are able to name three puppies in the litter, receive select updates, and also get framed photos of the litter and each named puppy.    </w:t>
      </w:r>
    </w:p>
    <w:p w14:paraId="7DBCB010" w14:textId="77777777" w:rsidR="004E58AC" w:rsidRPr="004E58AC" w:rsidRDefault="004E58AC" w:rsidP="004E58AC">
      <w:pPr>
        <w:rPr>
          <w:rFonts w:ascii="Arial" w:hAnsi="Arial" w:cs="Arial"/>
          <w:sz w:val="20"/>
        </w:rPr>
      </w:pPr>
    </w:p>
    <w:p w14:paraId="4ABB4C33" w14:textId="77777777" w:rsidR="004E58AC" w:rsidRPr="004E58AC" w:rsidRDefault="004E58AC" w:rsidP="004E58AC">
      <w:pPr>
        <w:rPr>
          <w:rFonts w:ascii="Arial" w:hAnsi="Arial" w:cs="Arial"/>
          <w:sz w:val="20"/>
        </w:rPr>
      </w:pPr>
      <w:r w:rsidRPr="004E58AC">
        <w:rPr>
          <w:rFonts w:ascii="Arial" w:hAnsi="Arial" w:cs="Arial"/>
          <w:sz w:val="20"/>
        </w:rPr>
        <w:t xml:space="preserve">Robert </w:t>
      </w:r>
      <w:proofErr w:type="spellStart"/>
      <w:r w:rsidRPr="004E58AC">
        <w:rPr>
          <w:rFonts w:ascii="Arial" w:hAnsi="Arial" w:cs="Arial"/>
          <w:sz w:val="20"/>
        </w:rPr>
        <w:t>Nigra</w:t>
      </w:r>
      <w:proofErr w:type="spellEnd"/>
      <w:r w:rsidRPr="004E58AC">
        <w:rPr>
          <w:rFonts w:ascii="Arial" w:hAnsi="Arial" w:cs="Arial"/>
          <w:sz w:val="20"/>
        </w:rPr>
        <w:t xml:space="preserve">, Director, Secretary &amp; Treasurer of the foundation, and Barry Elkins, the Co-Director, are excited about this new funding opportunity, and delighted to be able to help Mel and Geri carry out their wishes. “Mel and Geri Hoven loved the mission of GDB and they were huge dog lovers,” Robert said. “I am so happy the foundation will be honoring their legacy by sponsoring a litter of puppies and helping GDB’s breeding program. They would have loved this program.”     </w:t>
      </w:r>
    </w:p>
    <w:p w14:paraId="0E671A12" w14:textId="77777777" w:rsidR="004E58AC" w:rsidRPr="004E58AC" w:rsidRDefault="004E58AC" w:rsidP="004E58AC">
      <w:pPr>
        <w:rPr>
          <w:rFonts w:ascii="Arial" w:hAnsi="Arial" w:cs="Arial"/>
          <w:sz w:val="20"/>
        </w:rPr>
      </w:pPr>
    </w:p>
    <w:p w14:paraId="245FDA57" w14:textId="07D3FAD0" w:rsidR="004E58AC" w:rsidRPr="004E58AC" w:rsidRDefault="004E58AC" w:rsidP="004E58AC">
      <w:pPr>
        <w:rPr>
          <w:rFonts w:ascii="Arial" w:hAnsi="Arial" w:cs="Arial"/>
          <w:sz w:val="20"/>
        </w:rPr>
      </w:pPr>
      <w:r w:rsidRPr="004E58AC">
        <w:rPr>
          <w:rFonts w:ascii="Arial" w:hAnsi="Arial" w:cs="Arial"/>
          <w:sz w:val="20"/>
        </w:rPr>
        <w:t xml:space="preserve">Mel and Geri Hoven were longtime residents of Los Altos in the San Francisco Bay Area. Mel was a successful businessman and an avid outdoorsman who enjoyed hunting, skiing, fishing, and golf. Geri was a registered nurse, and her background inspired her support of children and medical causes. The </w:t>
      </w:r>
      <w:proofErr w:type="spellStart"/>
      <w:r w:rsidRPr="004E58AC">
        <w:rPr>
          <w:rFonts w:ascii="Arial" w:hAnsi="Arial" w:cs="Arial"/>
          <w:sz w:val="20"/>
        </w:rPr>
        <w:t>Hovens</w:t>
      </w:r>
      <w:proofErr w:type="spellEnd"/>
      <w:r w:rsidRPr="004E58AC">
        <w:rPr>
          <w:rFonts w:ascii="Arial" w:hAnsi="Arial" w:cs="Arial"/>
          <w:sz w:val="20"/>
        </w:rPr>
        <w:t xml:space="preserve"> were also animal lovers, and always had a family dog. They desired to leave a legacy that, upon their death, would continue to support their favorite causes. To fulfill that goal, the Melvin and Geraldine Hoven Foundation </w:t>
      </w:r>
      <w:proofErr w:type="gramStart"/>
      <w:r w:rsidRPr="004E58AC">
        <w:rPr>
          <w:rFonts w:ascii="Arial" w:hAnsi="Arial" w:cs="Arial"/>
          <w:sz w:val="20"/>
        </w:rPr>
        <w:t>was</w:t>
      </w:r>
      <w:proofErr w:type="gramEnd"/>
      <w:r w:rsidRPr="004E58AC">
        <w:rPr>
          <w:rFonts w:ascii="Arial" w:hAnsi="Arial" w:cs="Arial"/>
          <w:sz w:val="20"/>
        </w:rPr>
        <w:t xml:space="preserve"> created.</w:t>
      </w:r>
      <w:r>
        <w:rPr>
          <w:rFonts w:ascii="Arial" w:hAnsi="Arial" w:cs="Arial"/>
          <w:sz w:val="20"/>
        </w:rPr>
        <w:t xml:space="preserve"> </w:t>
      </w:r>
      <w:r w:rsidRPr="004E58AC">
        <w:rPr>
          <w:rFonts w:ascii="Arial" w:hAnsi="Arial" w:cs="Arial"/>
          <w:sz w:val="20"/>
        </w:rPr>
        <w:t>Guide Dogs for the Blind is grateful for the foundation’s generous support.</w:t>
      </w:r>
    </w:p>
    <w:p w14:paraId="0C47FF1F" w14:textId="77777777" w:rsidR="004E58AC" w:rsidRPr="004E58AC" w:rsidRDefault="004E58AC" w:rsidP="004E58AC">
      <w:pPr>
        <w:rPr>
          <w:rFonts w:ascii="Arial" w:hAnsi="Arial" w:cs="Arial"/>
          <w:sz w:val="20"/>
        </w:rPr>
      </w:pPr>
    </w:p>
    <w:p w14:paraId="4112EEA0" w14:textId="77777777" w:rsidR="004E58AC" w:rsidRPr="004E58AC" w:rsidRDefault="004E58AC" w:rsidP="004E58AC">
      <w:pPr>
        <w:rPr>
          <w:rFonts w:ascii="Arial" w:hAnsi="Arial" w:cs="Arial"/>
          <w:sz w:val="20"/>
        </w:rPr>
      </w:pPr>
      <w:r w:rsidRPr="004E58AC">
        <w:rPr>
          <w:rFonts w:ascii="Arial" w:hAnsi="Arial" w:cs="Arial"/>
          <w:sz w:val="20"/>
        </w:rPr>
        <w:t xml:space="preserve">Did You Know? </w:t>
      </w:r>
    </w:p>
    <w:p w14:paraId="5523A660" w14:textId="265C125A" w:rsidR="001F618B" w:rsidRPr="00FF07FF" w:rsidRDefault="004E58AC" w:rsidP="004E58AC">
      <w:pPr>
        <w:rPr>
          <w:rFonts w:ascii="Arial" w:hAnsi="Arial" w:cs="Arial"/>
          <w:sz w:val="20"/>
        </w:rPr>
      </w:pPr>
      <w:r w:rsidRPr="004E58AC">
        <w:rPr>
          <w:rFonts w:ascii="Arial" w:hAnsi="Arial" w:cs="Arial"/>
          <w:sz w:val="20"/>
        </w:rPr>
        <w:t>You can sponsor a litter of puppies t</w:t>
      </w:r>
      <w:r>
        <w:rPr>
          <w:rFonts w:ascii="Arial" w:hAnsi="Arial" w:cs="Arial"/>
          <w:sz w:val="20"/>
        </w:rPr>
        <w:t xml:space="preserve">oo! For more information about </w:t>
      </w:r>
      <w:r w:rsidRPr="004E58AC">
        <w:rPr>
          <w:rFonts w:ascii="Arial" w:hAnsi="Arial" w:cs="Arial"/>
          <w:sz w:val="20"/>
        </w:rPr>
        <w:t>GDB’s Pick of the Litter Sponsorship, please contact Director of Philanthropy Robin Keating at rkeating@guidedogs.com or 800.295.4050 ext. 4066.</w:t>
      </w:r>
    </w:p>
    <w:p w14:paraId="3538D2AC" w14:textId="77777777" w:rsidR="004E58AC" w:rsidRDefault="004E58AC" w:rsidP="001F618B">
      <w:pPr>
        <w:rPr>
          <w:rFonts w:ascii="Arial" w:hAnsi="Arial" w:cs="Arial"/>
          <w:b/>
          <w:sz w:val="20"/>
        </w:rPr>
      </w:pPr>
    </w:p>
    <w:p w14:paraId="6A79B0C3" w14:textId="77777777" w:rsidR="004E58AC" w:rsidRPr="004E58AC" w:rsidRDefault="004E58AC" w:rsidP="004E58AC">
      <w:pPr>
        <w:rPr>
          <w:rFonts w:ascii="Arial" w:hAnsi="Arial" w:cs="Arial"/>
          <w:b/>
          <w:sz w:val="20"/>
        </w:rPr>
      </w:pPr>
      <w:r w:rsidRPr="004E58AC">
        <w:rPr>
          <w:rFonts w:ascii="Arial" w:hAnsi="Arial" w:cs="Arial"/>
          <w:b/>
          <w:sz w:val="20"/>
        </w:rPr>
        <w:t>Find Gifts for Everyone on Your Shopping List While Supporting GDB!</w:t>
      </w:r>
    </w:p>
    <w:p w14:paraId="089C85F0" w14:textId="77777777" w:rsidR="004E58AC" w:rsidRPr="004E58AC" w:rsidRDefault="004E58AC" w:rsidP="004E58AC">
      <w:pPr>
        <w:pStyle w:val="ListParagraph"/>
        <w:numPr>
          <w:ilvl w:val="0"/>
          <w:numId w:val="31"/>
        </w:numPr>
        <w:rPr>
          <w:rFonts w:ascii="Arial" w:hAnsi="Arial" w:cs="Arial"/>
          <w:sz w:val="20"/>
        </w:rPr>
      </w:pPr>
      <w:r w:rsidRPr="004E58AC">
        <w:rPr>
          <w:rFonts w:ascii="Arial" w:hAnsi="Arial" w:cs="Arial"/>
          <w:sz w:val="20"/>
        </w:rPr>
        <w:t>Guide Dog Challenge: We are thrilled to partner with Two Blind Brothers on a fun holiday shopping campaign. Are you up for the challenge? Visit guidedogchallenge.com.</w:t>
      </w:r>
    </w:p>
    <w:p w14:paraId="77CAEE66" w14:textId="77777777" w:rsidR="004E58AC" w:rsidRPr="004E58AC" w:rsidRDefault="004E58AC" w:rsidP="004E58AC">
      <w:pPr>
        <w:pStyle w:val="ListParagraph"/>
        <w:numPr>
          <w:ilvl w:val="0"/>
          <w:numId w:val="31"/>
        </w:numPr>
        <w:rPr>
          <w:rFonts w:ascii="Arial" w:hAnsi="Arial" w:cs="Arial"/>
          <w:sz w:val="20"/>
        </w:rPr>
      </w:pPr>
      <w:r w:rsidRPr="004E58AC">
        <w:rPr>
          <w:rFonts w:ascii="Arial" w:hAnsi="Arial" w:cs="Arial"/>
          <w:sz w:val="20"/>
        </w:rPr>
        <w:t>Amazon Smile: Designate GDB as your charity of choice to have a portion of your purchases—any time of the year—support our mission. To enroll, go to smile.amazon.com.</w:t>
      </w:r>
    </w:p>
    <w:p w14:paraId="5F1E61E6" w14:textId="013BD728" w:rsidR="004E58AC" w:rsidRDefault="004E58AC" w:rsidP="004E58AC">
      <w:pPr>
        <w:pStyle w:val="ListParagraph"/>
        <w:numPr>
          <w:ilvl w:val="0"/>
          <w:numId w:val="31"/>
        </w:numPr>
        <w:rPr>
          <w:rFonts w:ascii="Arial" w:hAnsi="Arial" w:cs="Arial"/>
          <w:sz w:val="20"/>
        </w:rPr>
      </w:pPr>
      <w:r w:rsidRPr="004E58AC">
        <w:rPr>
          <w:rFonts w:ascii="Arial" w:hAnsi="Arial" w:cs="Arial"/>
          <w:sz w:val="20"/>
        </w:rPr>
        <w:t>GDB’s Gift Shop: A one-stop shop for all of your GDB official merchandise, for people and dogs. The perfect gift is waiting! Shop online at guidedogs.com/shop.</w:t>
      </w:r>
    </w:p>
    <w:p w14:paraId="0DDCEFB3" w14:textId="77777777" w:rsidR="004E58AC" w:rsidRDefault="004E58AC" w:rsidP="004E58AC">
      <w:pPr>
        <w:rPr>
          <w:rFonts w:ascii="Arial" w:hAnsi="Arial" w:cs="Arial"/>
          <w:sz w:val="20"/>
        </w:rPr>
      </w:pPr>
    </w:p>
    <w:p w14:paraId="0EAA61FA" w14:textId="77777777" w:rsidR="004E58AC" w:rsidRPr="004E58AC" w:rsidRDefault="004E58AC" w:rsidP="004E58AC">
      <w:pPr>
        <w:rPr>
          <w:rFonts w:ascii="Arial" w:hAnsi="Arial" w:cs="Arial"/>
          <w:b/>
          <w:sz w:val="20"/>
        </w:rPr>
      </w:pPr>
      <w:r w:rsidRPr="004E58AC">
        <w:rPr>
          <w:rFonts w:ascii="Arial" w:hAnsi="Arial" w:cs="Arial"/>
          <w:b/>
          <w:sz w:val="20"/>
        </w:rPr>
        <w:t>Give and Receive with Charitable Gift Annuities</w:t>
      </w:r>
    </w:p>
    <w:p w14:paraId="08355660" w14:textId="3D458D59" w:rsidR="004E58AC" w:rsidRPr="004E58AC" w:rsidRDefault="004E58AC" w:rsidP="004E58AC">
      <w:pPr>
        <w:rPr>
          <w:rFonts w:ascii="Arial" w:hAnsi="Arial" w:cs="Arial"/>
          <w:sz w:val="20"/>
        </w:rPr>
      </w:pPr>
      <w:r w:rsidRPr="004E58AC">
        <w:rPr>
          <w:rFonts w:ascii="Arial" w:hAnsi="Arial" w:cs="Arial"/>
          <w:sz w:val="20"/>
        </w:rPr>
        <w:t>Did you know that you can make a gift to help Guide Dogs for the Blind create exceptional partnerships between people and guide dogs while also receiving income for your retirement?</w:t>
      </w:r>
      <w:r>
        <w:rPr>
          <w:rFonts w:ascii="Arial" w:hAnsi="Arial" w:cs="Arial"/>
          <w:sz w:val="20"/>
        </w:rPr>
        <w:t xml:space="preserve"> </w:t>
      </w:r>
      <w:r w:rsidRPr="004E58AC">
        <w:rPr>
          <w:rFonts w:ascii="Arial" w:hAnsi="Arial" w:cs="Arial"/>
          <w:sz w:val="20"/>
        </w:rPr>
        <w:t>Want to learn more? Simply send us the completed coupon below, visit guidedogs.com/</w:t>
      </w:r>
      <w:proofErr w:type="spellStart"/>
      <w:r w:rsidRPr="004E58AC">
        <w:rPr>
          <w:rFonts w:ascii="Arial" w:hAnsi="Arial" w:cs="Arial"/>
          <w:sz w:val="20"/>
        </w:rPr>
        <w:t>plannedgiving</w:t>
      </w:r>
      <w:proofErr w:type="spellEnd"/>
      <w:r w:rsidRPr="004E58AC">
        <w:rPr>
          <w:rFonts w:ascii="Arial" w:hAnsi="Arial" w:cs="Arial"/>
          <w:sz w:val="20"/>
        </w:rPr>
        <w:t xml:space="preserve">, or call us at 800.295.4050, ext. 4073. </w:t>
      </w:r>
    </w:p>
    <w:p w14:paraId="51B81EB6" w14:textId="77777777" w:rsidR="004E58AC" w:rsidRPr="004E58AC" w:rsidRDefault="004E58AC" w:rsidP="004E58AC">
      <w:pPr>
        <w:rPr>
          <w:rFonts w:ascii="Arial" w:hAnsi="Arial" w:cs="Arial"/>
          <w:sz w:val="20"/>
        </w:rPr>
      </w:pPr>
    </w:p>
    <w:p w14:paraId="2E481E25" w14:textId="77777777" w:rsidR="00FB4EEA" w:rsidRPr="0020512A" w:rsidRDefault="00FB4EEA" w:rsidP="00FB4EEA">
      <w:pPr>
        <w:rPr>
          <w:rFonts w:ascii="Arial" w:hAnsi="Arial" w:cs="Arial"/>
          <w:sz w:val="20"/>
        </w:rPr>
      </w:pPr>
    </w:p>
    <w:p w14:paraId="1FB9310F" w14:textId="5CC0E3DB" w:rsidR="00FB4EEA" w:rsidRDefault="001F618B" w:rsidP="00FB4EEA">
      <w:pPr>
        <w:rPr>
          <w:rFonts w:ascii="Arial" w:hAnsi="Arial" w:cs="Arial"/>
          <w:b/>
          <w:sz w:val="20"/>
        </w:rPr>
      </w:pPr>
      <w:r>
        <w:rPr>
          <w:rFonts w:ascii="Arial" w:hAnsi="Arial" w:cs="Arial"/>
          <w:b/>
          <w:sz w:val="20"/>
        </w:rPr>
        <w:br w:type="page"/>
      </w:r>
      <w:r w:rsidR="00FB4EEA">
        <w:rPr>
          <w:rFonts w:ascii="Arial" w:hAnsi="Arial" w:cs="Arial"/>
          <w:b/>
          <w:sz w:val="20"/>
        </w:rPr>
        <w:lastRenderedPageBreak/>
        <w:t xml:space="preserve">President’s Circle: </w:t>
      </w:r>
      <w:r w:rsidR="00FB4EEA" w:rsidRPr="00CC1222">
        <w:rPr>
          <w:rFonts w:ascii="Arial" w:hAnsi="Arial" w:cs="Arial"/>
          <w:b/>
          <w:sz w:val="20"/>
        </w:rPr>
        <w:t xml:space="preserve">Thank You to Our New </w:t>
      </w:r>
      <w:r w:rsidR="00FB4EEA">
        <w:rPr>
          <w:rFonts w:ascii="Arial" w:hAnsi="Arial" w:cs="Arial"/>
          <w:b/>
          <w:sz w:val="20"/>
        </w:rPr>
        <w:t xml:space="preserve">and Continued </w:t>
      </w:r>
      <w:r w:rsidR="00FB4EEA" w:rsidRPr="00CC1222">
        <w:rPr>
          <w:rFonts w:ascii="Arial" w:hAnsi="Arial" w:cs="Arial"/>
          <w:b/>
          <w:sz w:val="20"/>
        </w:rPr>
        <w:t xml:space="preserve">Supporters, </w:t>
      </w:r>
      <w:r w:rsidR="004E58AC" w:rsidRPr="004E58AC">
        <w:rPr>
          <w:rFonts w:ascii="Arial" w:hAnsi="Arial" w:cs="Arial"/>
          <w:b/>
          <w:sz w:val="20"/>
        </w:rPr>
        <w:t>July 1-September 30, 2019</w:t>
      </w:r>
    </w:p>
    <w:p w14:paraId="1E9BC818" w14:textId="77777777" w:rsidR="00FB4EEA" w:rsidRPr="00CC1222" w:rsidRDefault="00FB4EEA" w:rsidP="00FB4EEA">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59580AAC" w14:textId="77777777" w:rsidR="00FB4EEA" w:rsidRPr="00CC1222" w:rsidRDefault="00FB4EEA" w:rsidP="00FB4EEA">
      <w:pPr>
        <w:spacing w:line="276" w:lineRule="auto"/>
        <w:rPr>
          <w:rFonts w:ascii="Arial" w:hAnsi="Arial" w:cs="Arial"/>
          <w:sz w:val="20"/>
        </w:rPr>
      </w:pPr>
    </w:p>
    <w:p w14:paraId="219E4D0A" w14:textId="77777777" w:rsidR="00FB4EEA" w:rsidRPr="00CD38BE" w:rsidRDefault="00FB4EEA" w:rsidP="00FB4EEA">
      <w:pPr>
        <w:spacing w:line="276" w:lineRule="auto"/>
        <w:rPr>
          <w:rFonts w:ascii="Arial" w:hAnsi="Arial" w:cs="Arial"/>
          <w:sz w:val="20"/>
        </w:rPr>
      </w:pPr>
      <w:r w:rsidRPr="00CD38BE">
        <w:rPr>
          <w:rFonts w:ascii="Arial" w:hAnsi="Arial" w:cs="Arial"/>
          <w:sz w:val="20"/>
        </w:rPr>
        <w:t>Soul Mates: $100,000+</w:t>
      </w:r>
    </w:p>
    <w:p w14:paraId="27E6C350" w14:textId="77777777" w:rsidR="004E58AC" w:rsidRPr="004E58AC" w:rsidRDefault="004E58AC" w:rsidP="004E58AC">
      <w:pPr>
        <w:rPr>
          <w:rFonts w:ascii="Arial" w:hAnsi="Arial" w:cs="Arial"/>
          <w:sz w:val="20"/>
        </w:rPr>
      </w:pPr>
      <w:r w:rsidRPr="004E58AC">
        <w:rPr>
          <w:rFonts w:ascii="Arial" w:hAnsi="Arial" w:cs="Arial"/>
          <w:sz w:val="20"/>
        </w:rPr>
        <w:t xml:space="preserve">Granite Solutions </w:t>
      </w:r>
      <w:proofErr w:type="spellStart"/>
      <w:r w:rsidRPr="004E58AC">
        <w:rPr>
          <w:rFonts w:ascii="Arial" w:hAnsi="Arial" w:cs="Arial"/>
          <w:sz w:val="20"/>
        </w:rPr>
        <w:t>Groupe</w:t>
      </w:r>
      <w:proofErr w:type="spellEnd"/>
      <w:r w:rsidRPr="004E58AC">
        <w:rPr>
          <w:rFonts w:ascii="Arial" w:hAnsi="Arial" w:cs="Arial"/>
          <w:sz w:val="20"/>
        </w:rPr>
        <w:tab/>
      </w:r>
    </w:p>
    <w:p w14:paraId="6E3A33CA" w14:textId="77777777" w:rsidR="005B593F" w:rsidRDefault="005B593F" w:rsidP="005B593F">
      <w:pPr>
        <w:spacing w:line="276" w:lineRule="auto"/>
        <w:rPr>
          <w:rFonts w:ascii="Arial" w:hAnsi="Arial" w:cs="Arial"/>
          <w:sz w:val="20"/>
        </w:rPr>
      </w:pPr>
    </w:p>
    <w:p w14:paraId="28A8328B" w14:textId="77777777" w:rsidR="004E58AC" w:rsidRPr="004E58AC" w:rsidRDefault="004E58AC" w:rsidP="004E58AC">
      <w:pPr>
        <w:spacing w:line="276" w:lineRule="auto"/>
        <w:rPr>
          <w:rFonts w:ascii="Arial" w:hAnsi="Arial" w:cs="Arial"/>
          <w:sz w:val="20"/>
        </w:rPr>
      </w:pPr>
      <w:r w:rsidRPr="004E58AC">
        <w:rPr>
          <w:rFonts w:ascii="Arial" w:hAnsi="Arial" w:cs="Arial"/>
          <w:sz w:val="20"/>
        </w:rPr>
        <w:t>Heroes: $50,000-$99,999</w:t>
      </w:r>
    </w:p>
    <w:p w14:paraId="57A7D69C"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William M. </w:t>
      </w:r>
      <w:proofErr w:type="spellStart"/>
      <w:r w:rsidRPr="004E58AC">
        <w:rPr>
          <w:rFonts w:ascii="Arial" w:hAnsi="Arial" w:cs="Arial"/>
          <w:sz w:val="20"/>
        </w:rPr>
        <w:t>Gershen</w:t>
      </w:r>
      <w:proofErr w:type="spellEnd"/>
      <w:r w:rsidRPr="004E58AC">
        <w:rPr>
          <w:rFonts w:ascii="Arial" w:hAnsi="Arial" w:cs="Arial"/>
          <w:sz w:val="20"/>
        </w:rPr>
        <w:t xml:space="preserve"> Charitable Trust</w:t>
      </w:r>
    </w:p>
    <w:p w14:paraId="5ADF9FBD" w14:textId="5CE10FE3" w:rsidR="004E58AC" w:rsidRDefault="004E58AC" w:rsidP="004E58AC">
      <w:pPr>
        <w:spacing w:line="276" w:lineRule="auto"/>
        <w:rPr>
          <w:rFonts w:ascii="Arial" w:hAnsi="Arial" w:cs="Arial"/>
          <w:sz w:val="20"/>
        </w:rPr>
      </w:pPr>
      <w:r w:rsidRPr="004E58AC">
        <w:rPr>
          <w:rFonts w:ascii="Arial" w:hAnsi="Arial" w:cs="Arial"/>
          <w:sz w:val="20"/>
        </w:rPr>
        <w:t>Linda Hoffman</w:t>
      </w:r>
    </w:p>
    <w:p w14:paraId="50000108" w14:textId="77777777" w:rsidR="004E58AC" w:rsidRDefault="004E58AC" w:rsidP="005B593F">
      <w:pPr>
        <w:spacing w:line="276" w:lineRule="auto"/>
        <w:rPr>
          <w:rFonts w:ascii="Arial" w:hAnsi="Arial" w:cs="Arial"/>
          <w:sz w:val="20"/>
        </w:rPr>
      </w:pPr>
    </w:p>
    <w:p w14:paraId="7D82958B" w14:textId="77777777" w:rsidR="004E58AC" w:rsidRPr="004E58AC" w:rsidRDefault="004E58AC" w:rsidP="004E58AC">
      <w:pPr>
        <w:spacing w:line="276" w:lineRule="auto"/>
        <w:rPr>
          <w:rFonts w:ascii="Arial" w:hAnsi="Arial" w:cs="Arial"/>
          <w:sz w:val="20"/>
        </w:rPr>
      </w:pPr>
      <w:r w:rsidRPr="004E58AC">
        <w:rPr>
          <w:rFonts w:ascii="Arial" w:hAnsi="Arial" w:cs="Arial"/>
          <w:sz w:val="20"/>
        </w:rPr>
        <w:t>Partners: $25,000-$49,999</w:t>
      </w:r>
    </w:p>
    <w:p w14:paraId="15AFF76D"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Erika and John </w:t>
      </w:r>
      <w:proofErr w:type="spellStart"/>
      <w:r w:rsidRPr="004E58AC">
        <w:rPr>
          <w:rFonts w:ascii="Arial" w:hAnsi="Arial" w:cs="Arial"/>
          <w:sz w:val="20"/>
        </w:rPr>
        <w:t>Ammirati</w:t>
      </w:r>
      <w:proofErr w:type="spellEnd"/>
      <w:r w:rsidRPr="004E58AC">
        <w:rPr>
          <w:rFonts w:ascii="Arial" w:hAnsi="Arial" w:cs="Arial"/>
          <w:sz w:val="20"/>
        </w:rPr>
        <w:tab/>
      </w:r>
    </w:p>
    <w:p w14:paraId="1AB3C2E1"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Don </w:t>
      </w:r>
      <w:proofErr w:type="spellStart"/>
      <w:r w:rsidRPr="004E58AC">
        <w:rPr>
          <w:rFonts w:ascii="Arial" w:hAnsi="Arial" w:cs="Arial"/>
          <w:sz w:val="20"/>
        </w:rPr>
        <w:t>Bloyer</w:t>
      </w:r>
      <w:proofErr w:type="spellEnd"/>
    </w:p>
    <w:p w14:paraId="7D47E0A4"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The </w:t>
      </w:r>
      <w:proofErr w:type="spellStart"/>
      <w:r w:rsidRPr="004E58AC">
        <w:rPr>
          <w:rFonts w:ascii="Arial" w:hAnsi="Arial" w:cs="Arial"/>
          <w:sz w:val="20"/>
        </w:rPr>
        <w:t>Danford</w:t>
      </w:r>
      <w:proofErr w:type="spellEnd"/>
      <w:r w:rsidRPr="004E58AC">
        <w:rPr>
          <w:rFonts w:ascii="Arial" w:hAnsi="Arial" w:cs="Arial"/>
          <w:sz w:val="20"/>
        </w:rPr>
        <w:t xml:space="preserve"> Foundation</w:t>
      </w:r>
    </w:p>
    <w:p w14:paraId="4981E88A" w14:textId="77777777" w:rsidR="004E58AC" w:rsidRPr="004E58AC" w:rsidRDefault="004E58AC" w:rsidP="004E58AC">
      <w:pPr>
        <w:spacing w:line="276" w:lineRule="auto"/>
        <w:rPr>
          <w:rFonts w:ascii="Arial" w:hAnsi="Arial" w:cs="Arial"/>
          <w:sz w:val="20"/>
        </w:rPr>
      </w:pPr>
      <w:r w:rsidRPr="004E58AC">
        <w:rPr>
          <w:rFonts w:ascii="Arial" w:hAnsi="Arial" w:cs="Arial"/>
          <w:sz w:val="20"/>
        </w:rPr>
        <w:t>The Klein Family</w:t>
      </w:r>
    </w:p>
    <w:p w14:paraId="17C2E4CE" w14:textId="77777777" w:rsidR="004E58AC" w:rsidRPr="004E58AC" w:rsidRDefault="004E58AC" w:rsidP="004E58AC">
      <w:pPr>
        <w:spacing w:line="276" w:lineRule="auto"/>
        <w:rPr>
          <w:rFonts w:ascii="Arial" w:hAnsi="Arial" w:cs="Arial"/>
          <w:sz w:val="20"/>
        </w:rPr>
      </w:pPr>
      <w:r w:rsidRPr="004E58AC">
        <w:rPr>
          <w:rFonts w:ascii="Arial" w:hAnsi="Arial" w:cs="Arial"/>
          <w:sz w:val="20"/>
        </w:rPr>
        <w:t>Ann and Andy Mathieson</w:t>
      </w:r>
    </w:p>
    <w:p w14:paraId="2AD0712E"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Linda and Wallace </w:t>
      </w:r>
      <w:proofErr w:type="spellStart"/>
      <w:r w:rsidRPr="004E58AC">
        <w:rPr>
          <w:rFonts w:ascii="Arial" w:hAnsi="Arial" w:cs="Arial"/>
          <w:sz w:val="20"/>
        </w:rPr>
        <w:t>Migura</w:t>
      </w:r>
      <w:proofErr w:type="spellEnd"/>
    </w:p>
    <w:p w14:paraId="1992A9FC" w14:textId="77777777" w:rsidR="004E58AC" w:rsidRPr="004E58AC" w:rsidRDefault="004E58AC" w:rsidP="004E58AC">
      <w:pPr>
        <w:spacing w:line="276" w:lineRule="auto"/>
        <w:rPr>
          <w:rFonts w:ascii="Arial" w:hAnsi="Arial" w:cs="Arial"/>
          <w:sz w:val="20"/>
        </w:rPr>
      </w:pPr>
      <w:r w:rsidRPr="004E58AC">
        <w:rPr>
          <w:rFonts w:ascii="Arial" w:hAnsi="Arial" w:cs="Arial"/>
          <w:sz w:val="20"/>
        </w:rPr>
        <w:t>Suburban Auto Group</w:t>
      </w:r>
    </w:p>
    <w:p w14:paraId="2A8FEBD6" w14:textId="77777777" w:rsidR="004E58AC" w:rsidRPr="004E58AC" w:rsidRDefault="004E58AC" w:rsidP="004E58AC">
      <w:pPr>
        <w:spacing w:line="276" w:lineRule="auto"/>
        <w:rPr>
          <w:rFonts w:ascii="Arial" w:hAnsi="Arial" w:cs="Arial"/>
          <w:sz w:val="20"/>
        </w:rPr>
      </w:pPr>
      <w:r w:rsidRPr="004E58AC">
        <w:rPr>
          <w:rFonts w:ascii="Arial" w:hAnsi="Arial" w:cs="Arial"/>
          <w:sz w:val="20"/>
        </w:rPr>
        <w:t>Leigh Weaver</w:t>
      </w:r>
    </w:p>
    <w:p w14:paraId="6E572890" w14:textId="77777777" w:rsidR="004E58AC" w:rsidRPr="004E58AC" w:rsidRDefault="004E58AC" w:rsidP="004E58AC">
      <w:pPr>
        <w:spacing w:line="276" w:lineRule="auto"/>
        <w:rPr>
          <w:rFonts w:ascii="Arial" w:hAnsi="Arial" w:cs="Arial"/>
          <w:sz w:val="20"/>
        </w:rPr>
      </w:pPr>
    </w:p>
    <w:p w14:paraId="20BC0284" w14:textId="77777777" w:rsidR="004E58AC" w:rsidRPr="004E58AC" w:rsidRDefault="004E58AC" w:rsidP="004E58AC">
      <w:pPr>
        <w:spacing w:line="276" w:lineRule="auto"/>
        <w:rPr>
          <w:rFonts w:ascii="Arial" w:hAnsi="Arial" w:cs="Arial"/>
          <w:sz w:val="20"/>
        </w:rPr>
      </w:pPr>
      <w:r w:rsidRPr="004E58AC">
        <w:rPr>
          <w:rFonts w:ascii="Arial" w:hAnsi="Arial" w:cs="Arial"/>
          <w:sz w:val="20"/>
        </w:rPr>
        <w:t>Companions: $10,000-$24,999</w:t>
      </w:r>
    </w:p>
    <w:p w14:paraId="67B95280" w14:textId="77777777" w:rsidR="004E58AC" w:rsidRPr="004E58AC" w:rsidRDefault="004E58AC" w:rsidP="004E58AC">
      <w:pPr>
        <w:spacing w:line="276" w:lineRule="auto"/>
        <w:rPr>
          <w:rFonts w:ascii="Arial" w:hAnsi="Arial" w:cs="Arial"/>
          <w:sz w:val="20"/>
        </w:rPr>
      </w:pPr>
      <w:proofErr w:type="spellStart"/>
      <w:r w:rsidRPr="004E58AC">
        <w:rPr>
          <w:rFonts w:ascii="Arial" w:hAnsi="Arial" w:cs="Arial"/>
          <w:sz w:val="20"/>
        </w:rPr>
        <w:t>Anait</w:t>
      </w:r>
      <w:proofErr w:type="spellEnd"/>
      <w:r w:rsidRPr="004E58AC">
        <w:rPr>
          <w:rFonts w:ascii="Arial" w:hAnsi="Arial" w:cs="Arial"/>
          <w:sz w:val="20"/>
        </w:rPr>
        <w:t xml:space="preserve"> Foundation</w:t>
      </w:r>
    </w:p>
    <w:p w14:paraId="4B9EDC74" w14:textId="77777777" w:rsidR="004E58AC" w:rsidRPr="004E58AC" w:rsidRDefault="004E58AC" w:rsidP="004E58AC">
      <w:pPr>
        <w:spacing w:line="276" w:lineRule="auto"/>
        <w:rPr>
          <w:rFonts w:ascii="Arial" w:hAnsi="Arial" w:cs="Arial"/>
          <w:sz w:val="20"/>
        </w:rPr>
      </w:pPr>
      <w:r w:rsidRPr="004E58AC">
        <w:rPr>
          <w:rFonts w:ascii="Arial" w:hAnsi="Arial" w:cs="Arial"/>
          <w:sz w:val="20"/>
        </w:rPr>
        <w:t>Evelyn Anderson</w:t>
      </w:r>
      <w:r w:rsidRPr="004E58AC">
        <w:rPr>
          <w:rFonts w:ascii="Arial" w:hAnsi="Arial" w:cs="Arial"/>
          <w:sz w:val="20"/>
        </w:rPr>
        <w:tab/>
      </w:r>
    </w:p>
    <w:p w14:paraId="287C33D2" w14:textId="77777777" w:rsidR="004E58AC" w:rsidRPr="004E58AC" w:rsidRDefault="004E58AC" w:rsidP="004E58AC">
      <w:pPr>
        <w:spacing w:line="276" w:lineRule="auto"/>
        <w:rPr>
          <w:rFonts w:ascii="Arial" w:hAnsi="Arial" w:cs="Arial"/>
          <w:sz w:val="20"/>
        </w:rPr>
      </w:pPr>
      <w:r w:rsidRPr="004E58AC">
        <w:rPr>
          <w:rFonts w:ascii="Arial" w:hAnsi="Arial" w:cs="Arial"/>
          <w:sz w:val="20"/>
        </w:rPr>
        <w:t>Mrs. Marion Cope</w:t>
      </w:r>
    </w:p>
    <w:p w14:paraId="3FDCC56C" w14:textId="77777777" w:rsidR="004E58AC" w:rsidRPr="004E58AC" w:rsidRDefault="004E58AC" w:rsidP="004E58AC">
      <w:pPr>
        <w:spacing w:line="276" w:lineRule="auto"/>
        <w:rPr>
          <w:rFonts w:ascii="Arial" w:hAnsi="Arial" w:cs="Arial"/>
          <w:sz w:val="20"/>
        </w:rPr>
      </w:pPr>
      <w:r w:rsidRPr="004E58AC">
        <w:rPr>
          <w:rFonts w:ascii="Arial" w:hAnsi="Arial" w:cs="Arial"/>
          <w:sz w:val="20"/>
        </w:rPr>
        <w:t>Dwight Stuart Youth Fund</w:t>
      </w:r>
    </w:p>
    <w:p w14:paraId="138E9AAD"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Grace and Ed </w:t>
      </w:r>
      <w:proofErr w:type="spellStart"/>
      <w:r w:rsidRPr="004E58AC">
        <w:rPr>
          <w:rFonts w:ascii="Arial" w:hAnsi="Arial" w:cs="Arial"/>
          <w:sz w:val="20"/>
        </w:rPr>
        <w:t>Ehrman</w:t>
      </w:r>
      <w:proofErr w:type="spellEnd"/>
    </w:p>
    <w:p w14:paraId="60D09B8A" w14:textId="77777777" w:rsidR="004E58AC" w:rsidRPr="004E58AC" w:rsidRDefault="004E58AC" w:rsidP="004E58AC">
      <w:pPr>
        <w:spacing w:line="276" w:lineRule="auto"/>
        <w:rPr>
          <w:rFonts w:ascii="Arial" w:hAnsi="Arial" w:cs="Arial"/>
          <w:sz w:val="20"/>
        </w:rPr>
      </w:pPr>
      <w:proofErr w:type="spellStart"/>
      <w:r w:rsidRPr="004E58AC">
        <w:rPr>
          <w:rFonts w:ascii="Arial" w:hAnsi="Arial" w:cs="Arial"/>
          <w:sz w:val="20"/>
        </w:rPr>
        <w:t>Elia</w:t>
      </w:r>
      <w:proofErr w:type="spellEnd"/>
      <w:r w:rsidRPr="004E58AC">
        <w:rPr>
          <w:rFonts w:ascii="Arial" w:hAnsi="Arial" w:cs="Arial"/>
          <w:sz w:val="20"/>
        </w:rPr>
        <w:t xml:space="preserve"> </w:t>
      </w:r>
      <w:proofErr w:type="spellStart"/>
      <w:r w:rsidRPr="004E58AC">
        <w:rPr>
          <w:rFonts w:ascii="Arial" w:hAnsi="Arial" w:cs="Arial"/>
          <w:sz w:val="20"/>
        </w:rPr>
        <w:t>Gurvetch</w:t>
      </w:r>
      <w:proofErr w:type="spellEnd"/>
      <w:r w:rsidRPr="004E58AC">
        <w:rPr>
          <w:rFonts w:ascii="Arial" w:hAnsi="Arial" w:cs="Arial"/>
          <w:sz w:val="20"/>
        </w:rPr>
        <w:t xml:space="preserve"> Vision Assistance Fund</w:t>
      </w:r>
    </w:p>
    <w:p w14:paraId="3DEBDBEB" w14:textId="77777777" w:rsidR="004E58AC" w:rsidRPr="004E58AC" w:rsidRDefault="004E58AC" w:rsidP="004E58AC">
      <w:pPr>
        <w:spacing w:line="276" w:lineRule="auto"/>
        <w:rPr>
          <w:rFonts w:ascii="Arial" w:hAnsi="Arial" w:cs="Arial"/>
          <w:sz w:val="20"/>
        </w:rPr>
      </w:pPr>
      <w:proofErr w:type="spellStart"/>
      <w:r w:rsidRPr="004E58AC">
        <w:rPr>
          <w:rFonts w:ascii="Arial" w:hAnsi="Arial" w:cs="Arial"/>
          <w:sz w:val="20"/>
        </w:rPr>
        <w:t>Gainline</w:t>
      </w:r>
      <w:proofErr w:type="spellEnd"/>
      <w:r w:rsidRPr="004E58AC">
        <w:rPr>
          <w:rFonts w:ascii="Arial" w:hAnsi="Arial" w:cs="Arial"/>
          <w:sz w:val="20"/>
        </w:rPr>
        <w:t xml:space="preserve"> Financial Partners</w:t>
      </w:r>
    </w:p>
    <w:p w14:paraId="1C609799"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Eileen and Mark </w:t>
      </w:r>
      <w:proofErr w:type="spellStart"/>
      <w:r w:rsidRPr="004E58AC">
        <w:rPr>
          <w:rFonts w:ascii="Arial" w:hAnsi="Arial" w:cs="Arial"/>
          <w:sz w:val="20"/>
        </w:rPr>
        <w:t>Goor</w:t>
      </w:r>
      <w:proofErr w:type="spellEnd"/>
    </w:p>
    <w:p w14:paraId="40A47829"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Constance </w:t>
      </w:r>
      <w:proofErr w:type="spellStart"/>
      <w:r w:rsidRPr="004E58AC">
        <w:rPr>
          <w:rFonts w:ascii="Arial" w:hAnsi="Arial" w:cs="Arial"/>
          <w:sz w:val="20"/>
        </w:rPr>
        <w:t>Gowen</w:t>
      </w:r>
      <w:proofErr w:type="spellEnd"/>
      <w:r w:rsidRPr="004E58AC">
        <w:rPr>
          <w:rFonts w:ascii="Arial" w:hAnsi="Arial" w:cs="Arial"/>
          <w:sz w:val="20"/>
        </w:rPr>
        <w:tab/>
      </w:r>
    </w:p>
    <w:p w14:paraId="00A2A3DA"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Pete and </w:t>
      </w:r>
      <w:proofErr w:type="spellStart"/>
      <w:r w:rsidRPr="004E58AC">
        <w:rPr>
          <w:rFonts w:ascii="Arial" w:hAnsi="Arial" w:cs="Arial"/>
          <w:sz w:val="20"/>
        </w:rPr>
        <w:t>Arline</w:t>
      </w:r>
      <w:proofErr w:type="spellEnd"/>
      <w:r w:rsidRPr="004E58AC">
        <w:rPr>
          <w:rFonts w:ascii="Arial" w:hAnsi="Arial" w:cs="Arial"/>
          <w:sz w:val="20"/>
        </w:rPr>
        <w:t xml:space="preserve"> Harman Trust Fund</w:t>
      </w:r>
    </w:p>
    <w:p w14:paraId="7A748555" w14:textId="77777777" w:rsidR="004E58AC" w:rsidRPr="004E58AC" w:rsidRDefault="004E58AC" w:rsidP="004E58AC">
      <w:pPr>
        <w:spacing w:line="276" w:lineRule="auto"/>
        <w:rPr>
          <w:rFonts w:ascii="Arial" w:hAnsi="Arial" w:cs="Arial"/>
          <w:sz w:val="20"/>
        </w:rPr>
      </w:pPr>
      <w:proofErr w:type="spellStart"/>
      <w:r w:rsidRPr="004E58AC">
        <w:rPr>
          <w:rFonts w:ascii="Arial" w:hAnsi="Arial" w:cs="Arial"/>
          <w:sz w:val="20"/>
        </w:rPr>
        <w:t>Hedinger</w:t>
      </w:r>
      <w:proofErr w:type="spellEnd"/>
      <w:r w:rsidRPr="004E58AC">
        <w:rPr>
          <w:rFonts w:ascii="Arial" w:hAnsi="Arial" w:cs="Arial"/>
          <w:sz w:val="20"/>
        </w:rPr>
        <w:t xml:space="preserve"> Family Foundation</w:t>
      </w:r>
    </w:p>
    <w:p w14:paraId="632C1559"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Karen and Paul </w:t>
      </w:r>
      <w:proofErr w:type="spellStart"/>
      <w:r w:rsidRPr="004E58AC">
        <w:rPr>
          <w:rFonts w:ascii="Arial" w:hAnsi="Arial" w:cs="Arial"/>
          <w:sz w:val="20"/>
        </w:rPr>
        <w:t>Hogle</w:t>
      </w:r>
      <w:proofErr w:type="spellEnd"/>
    </w:p>
    <w:p w14:paraId="2D3BEC4C"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Land &amp; Sea Restaurants LLC </w:t>
      </w:r>
      <w:proofErr w:type="spellStart"/>
      <w:r w:rsidRPr="004E58AC">
        <w:rPr>
          <w:rFonts w:ascii="Arial" w:hAnsi="Arial" w:cs="Arial"/>
          <w:sz w:val="20"/>
        </w:rPr>
        <w:t>dba</w:t>
      </w:r>
      <w:proofErr w:type="spellEnd"/>
      <w:r w:rsidRPr="004E58AC">
        <w:rPr>
          <w:rFonts w:ascii="Arial" w:hAnsi="Arial" w:cs="Arial"/>
          <w:sz w:val="20"/>
        </w:rPr>
        <w:t xml:space="preserve"> Epic Steak &amp; </w:t>
      </w:r>
      <w:proofErr w:type="spellStart"/>
      <w:r w:rsidRPr="004E58AC">
        <w:rPr>
          <w:rFonts w:ascii="Arial" w:hAnsi="Arial" w:cs="Arial"/>
          <w:sz w:val="20"/>
        </w:rPr>
        <w:t>Waterbar</w:t>
      </w:r>
      <w:proofErr w:type="spellEnd"/>
    </w:p>
    <w:p w14:paraId="6EE4E7D6" w14:textId="77777777" w:rsidR="004E58AC" w:rsidRPr="004E58AC" w:rsidRDefault="004E58AC" w:rsidP="004E58AC">
      <w:pPr>
        <w:spacing w:line="276" w:lineRule="auto"/>
        <w:rPr>
          <w:rFonts w:ascii="Arial" w:hAnsi="Arial" w:cs="Arial"/>
          <w:sz w:val="20"/>
        </w:rPr>
      </w:pPr>
      <w:r w:rsidRPr="004E58AC">
        <w:rPr>
          <w:rFonts w:ascii="Arial" w:hAnsi="Arial" w:cs="Arial"/>
          <w:sz w:val="20"/>
        </w:rPr>
        <w:t>William and Megan Paterson-Brown</w:t>
      </w:r>
    </w:p>
    <w:p w14:paraId="5E9F00D7" w14:textId="77777777" w:rsidR="004E58AC" w:rsidRPr="004E58AC" w:rsidRDefault="004E58AC" w:rsidP="004E58AC">
      <w:pPr>
        <w:spacing w:line="276" w:lineRule="auto"/>
        <w:rPr>
          <w:rFonts w:ascii="Arial" w:hAnsi="Arial" w:cs="Arial"/>
          <w:sz w:val="20"/>
        </w:rPr>
      </w:pPr>
      <w:r w:rsidRPr="004E58AC">
        <w:rPr>
          <w:rFonts w:ascii="Arial" w:hAnsi="Arial" w:cs="Arial"/>
          <w:sz w:val="20"/>
        </w:rPr>
        <w:t>Mrs. Pamela Pond</w:t>
      </w:r>
    </w:p>
    <w:p w14:paraId="14F01AF0" w14:textId="77777777" w:rsidR="004E58AC" w:rsidRPr="004E58AC" w:rsidRDefault="004E58AC" w:rsidP="004E58AC">
      <w:pPr>
        <w:spacing w:line="276" w:lineRule="auto"/>
        <w:rPr>
          <w:rFonts w:ascii="Arial" w:hAnsi="Arial" w:cs="Arial"/>
          <w:sz w:val="20"/>
        </w:rPr>
      </w:pPr>
      <w:proofErr w:type="spellStart"/>
      <w:r w:rsidRPr="004E58AC">
        <w:rPr>
          <w:rFonts w:ascii="Arial" w:hAnsi="Arial" w:cs="Arial"/>
          <w:sz w:val="20"/>
        </w:rPr>
        <w:t>Kendahl</w:t>
      </w:r>
      <w:proofErr w:type="spellEnd"/>
      <w:r w:rsidRPr="004E58AC">
        <w:rPr>
          <w:rFonts w:ascii="Arial" w:hAnsi="Arial" w:cs="Arial"/>
          <w:sz w:val="20"/>
        </w:rPr>
        <w:t xml:space="preserve"> </w:t>
      </w:r>
      <w:proofErr w:type="spellStart"/>
      <w:r w:rsidRPr="004E58AC">
        <w:rPr>
          <w:rFonts w:ascii="Arial" w:hAnsi="Arial" w:cs="Arial"/>
          <w:sz w:val="20"/>
        </w:rPr>
        <w:t>Prokop</w:t>
      </w:r>
      <w:proofErr w:type="spellEnd"/>
    </w:p>
    <w:p w14:paraId="5A463311" w14:textId="77777777" w:rsidR="004E58AC" w:rsidRPr="004E58AC" w:rsidRDefault="004E58AC" w:rsidP="004E58AC">
      <w:pPr>
        <w:spacing w:line="276" w:lineRule="auto"/>
        <w:rPr>
          <w:rFonts w:ascii="Arial" w:hAnsi="Arial" w:cs="Arial"/>
          <w:sz w:val="20"/>
        </w:rPr>
      </w:pPr>
      <w:r w:rsidRPr="004E58AC">
        <w:rPr>
          <w:rFonts w:ascii="Arial" w:hAnsi="Arial" w:cs="Arial"/>
          <w:sz w:val="20"/>
        </w:rPr>
        <w:t>Phyllis V. Smith</w:t>
      </w:r>
    </w:p>
    <w:p w14:paraId="5221F0C3" w14:textId="77777777" w:rsidR="004E58AC" w:rsidRPr="004E58AC" w:rsidRDefault="004E58AC" w:rsidP="004E58AC">
      <w:pPr>
        <w:spacing w:line="276" w:lineRule="auto"/>
        <w:rPr>
          <w:rFonts w:ascii="Arial" w:hAnsi="Arial" w:cs="Arial"/>
          <w:sz w:val="20"/>
        </w:rPr>
      </w:pPr>
      <w:r w:rsidRPr="004E58AC">
        <w:rPr>
          <w:rFonts w:ascii="Arial" w:hAnsi="Arial" w:cs="Arial"/>
          <w:sz w:val="20"/>
        </w:rPr>
        <w:t>Stuart Family Foundation</w:t>
      </w:r>
    </w:p>
    <w:p w14:paraId="7B1E3DA8"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Marty A. </w:t>
      </w:r>
      <w:proofErr w:type="spellStart"/>
      <w:r w:rsidRPr="004E58AC">
        <w:rPr>
          <w:rFonts w:ascii="Arial" w:hAnsi="Arial" w:cs="Arial"/>
          <w:sz w:val="20"/>
        </w:rPr>
        <w:t>Terzakis</w:t>
      </w:r>
      <w:proofErr w:type="spellEnd"/>
    </w:p>
    <w:p w14:paraId="5230478C"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Claudia and Michael </w:t>
      </w:r>
      <w:proofErr w:type="spellStart"/>
      <w:r w:rsidRPr="004E58AC">
        <w:rPr>
          <w:rFonts w:ascii="Arial" w:hAnsi="Arial" w:cs="Arial"/>
          <w:sz w:val="20"/>
        </w:rPr>
        <w:t>Tocci</w:t>
      </w:r>
      <w:proofErr w:type="spellEnd"/>
    </w:p>
    <w:p w14:paraId="2135A6E5"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Mr. &amp; Mrs. Melvin T. </w:t>
      </w:r>
      <w:proofErr w:type="spellStart"/>
      <w:r w:rsidRPr="004E58AC">
        <w:rPr>
          <w:rFonts w:ascii="Arial" w:hAnsi="Arial" w:cs="Arial"/>
          <w:sz w:val="20"/>
        </w:rPr>
        <w:t>Tukman</w:t>
      </w:r>
      <w:proofErr w:type="spellEnd"/>
    </w:p>
    <w:p w14:paraId="22505B49"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Alice </w:t>
      </w:r>
      <w:proofErr w:type="spellStart"/>
      <w:r w:rsidRPr="004E58AC">
        <w:rPr>
          <w:rFonts w:ascii="Arial" w:hAnsi="Arial" w:cs="Arial"/>
          <w:sz w:val="20"/>
        </w:rPr>
        <w:t>Wilse</w:t>
      </w:r>
      <w:proofErr w:type="spellEnd"/>
    </w:p>
    <w:p w14:paraId="7FCACCEB" w14:textId="77777777" w:rsidR="004E58AC" w:rsidRPr="004E58AC" w:rsidRDefault="004E58AC" w:rsidP="004E58AC">
      <w:pPr>
        <w:spacing w:line="276" w:lineRule="auto"/>
        <w:rPr>
          <w:rFonts w:ascii="Arial" w:hAnsi="Arial" w:cs="Arial"/>
          <w:sz w:val="20"/>
        </w:rPr>
      </w:pPr>
      <w:r w:rsidRPr="004E58AC">
        <w:rPr>
          <w:rFonts w:ascii="Arial" w:hAnsi="Arial" w:cs="Arial"/>
          <w:sz w:val="20"/>
        </w:rPr>
        <w:t>Jean Ho Woo</w:t>
      </w:r>
    </w:p>
    <w:p w14:paraId="22244590"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Diana </w:t>
      </w:r>
      <w:proofErr w:type="spellStart"/>
      <w:r w:rsidRPr="004E58AC">
        <w:rPr>
          <w:rFonts w:ascii="Arial" w:hAnsi="Arial" w:cs="Arial"/>
          <w:sz w:val="20"/>
        </w:rPr>
        <w:t>Wortham</w:t>
      </w:r>
      <w:proofErr w:type="spellEnd"/>
    </w:p>
    <w:p w14:paraId="648D7842" w14:textId="77777777" w:rsidR="004E58AC" w:rsidRPr="004E58AC" w:rsidRDefault="004E58AC" w:rsidP="004E58AC">
      <w:pPr>
        <w:spacing w:line="276" w:lineRule="auto"/>
        <w:rPr>
          <w:rFonts w:ascii="Arial" w:hAnsi="Arial" w:cs="Arial"/>
          <w:sz w:val="20"/>
        </w:rPr>
      </w:pPr>
    </w:p>
    <w:p w14:paraId="224B58BD" w14:textId="77777777" w:rsidR="004E58AC" w:rsidRPr="004E58AC" w:rsidRDefault="004E58AC" w:rsidP="004E58AC">
      <w:pPr>
        <w:spacing w:line="276" w:lineRule="auto"/>
        <w:rPr>
          <w:rFonts w:ascii="Arial" w:hAnsi="Arial" w:cs="Arial"/>
          <w:sz w:val="20"/>
        </w:rPr>
      </w:pPr>
      <w:r w:rsidRPr="004E58AC">
        <w:rPr>
          <w:rFonts w:ascii="Arial" w:hAnsi="Arial" w:cs="Arial"/>
          <w:sz w:val="20"/>
        </w:rPr>
        <w:t>Friends: $5,000-$9,999</w:t>
      </w:r>
    </w:p>
    <w:p w14:paraId="3F981F8E"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Kimberly and Leonard </w:t>
      </w:r>
      <w:proofErr w:type="spellStart"/>
      <w:r w:rsidRPr="004E58AC">
        <w:rPr>
          <w:rFonts w:ascii="Arial" w:hAnsi="Arial" w:cs="Arial"/>
          <w:sz w:val="20"/>
        </w:rPr>
        <w:t>Almalech</w:t>
      </w:r>
      <w:proofErr w:type="spellEnd"/>
    </w:p>
    <w:p w14:paraId="49FF5CB5" w14:textId="77777777" w:rsidR="004E58AC" w:rsidRPr="004E58AC" w:rsidRDefault="004E58AC" w:rsidP="004E58AC">
      <w:pPr>
        <w:spacing w:line="276" w:lineRule="auto"/>
        <w:rPr>
          <w:rFonts w:ascii="Arial" w:hAnsi="Arial" w:cs="Arial"/>
          <w:sz w:val="20"/>
        </w:rPr>
      </w:pPr>
      <w:r w:rsidRPr="004E58AC">
        <w:rPr>
          <w:rFonts w:ascii="Arial" w:hAnsi="Arial" w:cs="Arial"/>
          <w:sz w:val="20"/>
        </w:rPr>
        <w:t>Ames-</w:t>
      </w:r>
      <w:proofErr w:type="spellStart"/>
      <w:r w:rsidRPr="004E58AC">
        <w:rPr>
          <w:rFonts w:ascii="Arial" w:hAnsi="Arial" w:cs="Arial"/>
          <w:sz w:val="20"/>
        </w:rPr>
        <w:t>Fluhrer</w:t>
      </w:r>
      <w:proofErr w:type="spellEnd"/>
      <w:r w:rsidRPr="004E58AC">
        <w:rPr>
          <w:rFonts w:ascii="Arial" w:hAnsi="Arial" w:cs="Arial"/>
          <w:sz w:val="20"/>
        </w:rPr>
        <w:t xml:space="preserve"> Charitable Fund</w:t>
      </w:r>
    </w:p>
    <w:p w14:paraId="64946897" w14:textId="77777777" w:rsidR="004E58AC" w:rsidRPr="004E58AC" w:rsidRDefault="004E58AC" w:rsidP="004E58AC">
      <w:pPr>
        <w:spacing w:line="276" w:lineRule="auto"/>
        <w:rPr>
          <w:rFonts w:ascii="Arial" w:hAnsi="Arial" w:cs="Arial"/>
          <w:sz w:val="20"/>
        </w:rPr>
      </w:pPr>
      <w:r w:rsidRPr="004E58AC">
        <w:rPr>
          <w:rFonts w:ascii="Arial" w:hAnsi="Arial" w:cs="Arial"/>
          <w:sz w:val="20"/>
        </w:rPr>
        <w:t>Sherrie Anderson</w:t>
      </w:r>
    </w:p>
    <w:p w14:paraId="2C7D44B8" w14:textId="77777777" w:rsidR="004E58AC" w:rsidRPr="004E58AC" w:rsidRDefault="004E58AC" w:rsidP="004E58AC">
      <w:pPr>
        <w:spacing w:line="276" w:lineRule="auto"/>
        <w:rPr>
          <w:rFonts w:ascii="Arial" w:hAnsi="Arial" w:cs="Arial"/>
          <w:sz w:val="20"/>
        </w:rPr>
      </w:pPr>
      <w:r w:rsidRPr="004E58AC">
        <w:rPr>
          <w:rFonts w:ascii="Arial" w:hAnsi="Arial" w:cs="Arial"/>
          <w:sz w:val="20"/>
        </w:rPr>
        <w:t>Barbara Louie Fund</w:t>
      </w:r>
    </w:p>
    <w:p w14:paraId="5CC214D8" w14:textId="77777777" w:rsidR="004E58AC" w:rsidRPr="004E58AC" w:rsidRDefault="004E58AC" w:rsidP="004E58AC">
      <w:pPr>
        <w:spacing w:line="276" w:lineRule="auto"/>
        <w:rPr>
          <w:rFonts w:ascii="Arial" w:hAnsi="Arial" w:cs="Arial"/>
          <w:sz w:val="20"/>
        </w:rPr>
      </w:pPr>
      <w:r w:rsidRPr="004E58AC">
        <w:rPr>
          <w:rFonts w:ascii="Arial" w:hAnsi="Arial" w:cs="Arial"/>
          <w:sz w:val="20"/>
        </w:rPr>
        <w:t>Ann Bauer</w:t>
      </w:r>
    </w:p>
    <w:p w14:paraId="1CA67FAF"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Bobbie </w:t>
      </w:r>
      <w:proofErr w:type="spellStart"/>
      <w:r w:rsidRPr="004E58AC">
        <w:rPr>
          <w:rFonts w:ascii="Arial" w:hAnsi="Arial" w:cs="Arial"/>
          <w:sz w:val="20"/>
        </w:rPr>
        <w:t>LaPorte</w:t>
      </w:r>
      <w:proofErr w:type="spellEnd"/>
      <w:r w:rsidRPr="004E58AC">
        <w:rPr>
          <w:rFonts w:ascii="Arial" w:hAnsi="Arial" w:cs="Arial"/>
          <w:sz w:val="20"/>
        </w:rPr>
        <w:t xml:space="preserve"> and Larry </w:t>
      </w:r>
      <w:proofErr w:type="spellStart"/>
      <w:r w:rsidRPr="004E58AC">
        <w:rPr>
          <w:rFonts w:ascii="Arial" w:hAnsi="Arial" w:cs="Arial"/>
          <w:sz w:val="20"/>
        </w:rPr>
        <w:t>Belardi</w:t>
      </w:r>
      <w:proofErr w:type="spellEnd"/>
    </w:p>
    <w:p w14:paraId="3A7D0E8D" w14:textId="77777777" w:rsidR="004E58AC" w:rsidRPr="004E58AC" w:rsidRDefault="004E58AC" w:rsidP="004E58AC">
      <w:pPr>
        <w:spacing w:line="276" w:lineRule="auto"/>
        <w:rPr>
          <w:rFonts w:ascii="Arial" w:hAnsi="Arial" w:cs="Arial"/>
          <w:sz w:val="20"/>
        </w:rPr>
      </w:pPr>
      <w:r w:rsidRPr="004E58AC">
        <w:rPr>
          <w:rFonts w:ascii="Arial" w:hAnsi="Arial" w:cs="Arial"/>
          <w:sz w:val="20"/>
        </w:rPr>
        <w:lastRenderedPageBreak/>
        <w:t>Vicky and Marshall Berol</w:t>
      </w:r>
    </w:p>
    <w:p w14:paraId="6AA416FB"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Frank </w:t>
      </w:r>
      <w:proofErr w:type="spellStart"/>
      <w:r w:rsidRPr="004E58AC">
        <w:rPr>
          <w:rFonts w:ascii="Arial" w:hAnsi="Arial" w:cs="Arial"/>
          <w:sz w:val="20"/>
        </w:rPr>
        <w:t>Birnie</w:t>
      </w:r>
      <w:proofErr w:type="spellEnd"/>
    </w:p>
    <w:p w14:paraId="34127A45" w14:textId="77777777" w:rsidR="004E58AC" w:rsidRPr="004E58AC" w:rsidRDefault="004E58AC" w:rsidP="004E58AC">
      <w:pPr>
        <w:spacing w:line="276" w:lineRule="auto"/>
        <w:rPr>
          <w:rFonts w:ascii="Arial" w:hAnsi="Arial" w:cs="Arial"/>
          <w:sz w:val="20"/>
        </w:rPr>
      </w:pPr>
      <w:r w:rsidRPr="004E58AC">
        <w:rPr>
          <w:rFonts w:ascii="Arial" w:hAnsi="Arial" w:cs="Arial"/>
          <w:sz w:val="20"/>
        </w:rPr>
        <w:t>The Boyles Family Trust</w:t>
      </w:r>
      <w:r w:rsidRPr="004E58AC">
        <w:rPr>
          <w:rFonts w:ascii="Arial" w:hAnsi="Arial" w:cs="Arial"/>
          <w:sz w:val="20"/>
        </w:rPr>
        <w:tab/>
      </w:r>
    </w:p>
    <w:p w14:paraId="43E96FCC" w14:textId="77777777" w:rsidR="004E58AC" w:rsidRPr="004E58AC" w:rsidRDefault="004E58AC" w:rsidP="004E58AC">
      <w:pPr>
        <w:spacing w:line="276" w:lineRule="auto"/>
        <w:rPr>
          <w:rFonts w:ascii="Arial" w:hAnsi="Arial" w:cs="Arial"/>
          <w:sz w:val="20"/>
        </w:rPr>
      </w:pPr>
      <w:r w:rsidRPr="004E58AC">
        <w:rPr>
          <w:rFonts w:ascii="Arial" w:hAnsi="Arial" w:cs="Arial"/>
          <w:sz w:val="20"/>
        </w:rPr>
        <w:t>Harry Brown</w:t>
      </w:r>
    </w:p>
    <w:p w14:paraId="6D72D0EE"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James and Beverly </w:t>
      </w:r>
      <w:proofErr w:type="spellStart"/>
      <w:r w:rsidRPr="004E58AC">
        <w:rPr>
          <w:rFonts w:ascii="Arial" w:hAnsi="Arial" w:cs="Arial"/>
          <w:sz w:val="20"/>
        </w:rPr>
        <w:t>Eckland</w:t>
      </w:r>
      <w:proofErr w:type="spellEnd"/>
    </w:p>
    <w:p w14:paraId="68C622E9"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The Fred &amp; Patty </w:t>
      </w:r>
      <w:proofErr w:type="spellStart"/>
      <w:r w:rsidRPr="004E58AC">
        <w:rPr>
          <w:rFonts w:ascii="Arial" w:hAnsi="Arial" w:cs="Arial"/>
          <w:sz w:val="20"/>
        </w:rPr>
        <w:t>Hopp</w:t>
      </w:r>
      <w:proofErr w:type="spellEnd"/>
      <w:r w:rsidRPr="004E58AC">
        <w:rPr>
          <w:rFonts w:ascii="Arial" w:hAnsi="Arial" w:cs="Arial"/>
          <w:sz w:val="20"/>
        </w:rPr>
        <w:t xml:space="preserve"> Foundation</w:t>
      </w:r>
    </w:p>
    <w:p w14:paraId="14362694" w14:textId="77777777" w:rsidR="004E58AC" w:rsidRPr="004E58AC" w:rsidRDefault="004E58AC" w:rsidP="004E58AC">
      <w:pPr>
        <w:spacing w:line="276" w:lineRule="auto"/>
        <w:rPr>
          <w:rFonts w:ascii="Arial" w:hAnsi="Arial" w:cs="Arial"/>
          <w:sz w:val="20"/>
        </w:rPr>
      </w:pPr>
      <w:r w:rsidRPr="004E58AC">
        <w:rPr>
          <w:rFonts w:ascii="Arial" w:hAnsi="Arial" w:cs="Arial"/>
          <w:sz w:val="20"/>
        </w:rPr>
        <w:t>Gamma Tau Chapter of Delta Gamma at Texas Christian</w:t>
      </w:r>
    </w:p>
    <w:p w14:paraId="7C72BEC0" w14:textId="77777777" w:rsidR="004E58AC" w:rsidRPr="004E58AC" w:rsidRDefault="004E58AC" w:rsidP="004E58AC">
      <w:pPr>
        <w:spacing w:line="276" w:lineRule="auto"/>
        <w:rPr>
          <w:rFonts w:ascii="Arial" w:hAnsi="Arial" w:cs="Arial"/>
          <w:sz w:val="20"/>
        </w:rPr>
      </w:pPr>
      <w:r w:rsidRPr="004E58AC">
        <w:rPr>
          <w:rFonts w:ascii="Arial" w:hAnsi="Arial" w:cs="Arial"/>
          <w:sz w:val="20"/>
        </w:rPr>
        <w:t>Yvonne Gee</w:t>
      </w:r>
    </w:p>
    <w:p w14:paraId="590CB46C" w14:textId="77777777" w:rsidR="004E58AC" w:rsidRPr="004E58AC" w:rsidRDefault="004E58AC" w:rsidP="004E58AC">
      <w:pPr>
        <w:spacing w:line="276" w:lineRule="auto"/>
        <w:rPr>
          <w:rFonts w:ascii="Arial" w:hAnsi="Arial" w:cs="Arial"/>
          <w:sz w:val="20"/>
        </w:rPr>
      </w:pPr>
      <w:r w:rsidRPr="004E58AC">
        <w:rPr>
          <w:rFonts w:ascii="Arial" w:hAnsi="Arial" w:cs="Arial"/>
          <w:sz w:val="20"/>
        </w:rPr>
        <w:t>Maureen and Tom McMullen</w:t>
      </w:r>
    </w:p>
    <w:p w14:paraId="577289FF" w14:textId="77777777" w:rsidR="004E58AC" w:rsidRPr="004E58AC" w:rsidRDefault="004E58AC" w:rsidP="004E58AC">
      <w:pPr>
        <w:spacing w:line="276" w:lineRule="auto"/>
        <w:rPr>
          <w:rFonts w:ascii="Arial" w:hAnsi="Arial" w:cs="Arial"/>
          <w:sz w:val="20"/>
        </w:rPr>
      </w:pPr>
      <w:proofErr w:type="spellStart"/>
      <w:r w:rsidRPr="004E58AC">
        <w:rPr>
          <w:rFonts w:ascii="Arial" w:hAnsi="Arial" w:cs="Arial"/>
          <w:sz w:val="20"/>
        </w:rPr>
        <w:t>Stasia</w:t>
      </w:r>
      <w:proofErr w:type="spellEnd"/>
      <w:r w:rsidRPr="004E58AC">
        <w:rPr>
          <w:rFonts w:ascii="Arial" w:hAnsi="Arial" w:cs="Arial"/>
          <w:sz w:val="20"/>
        </w:rPr>
        <w:t xml:space="preserve"> Ogden</w:t>
      </w:r>
    </w:p>
    <w:p w14:paraId="6024D1A7" w14:textId="77777777" w:rsidR="004E58AC" w:rsidRPr="004E58AC" w:rsidRDefault="004E58AC" w:rsidP="004E58AC">
      <w:pPr>
        <w:spacing w:line="276" w:lineRule="auto"/>
        <w:rPr>
          <w:rFonts w:ascii="Arial" w:hAnsi="Arial" w:cs="Arial"/>
          <w:sz w:val="20"/>
        </w:rPr>
      </w:pPr>
      <w:r w:rsidRPr="004E58AC">
        <w:rPr>
          <w:rFonts w:ascii="Arial" w:hAnsi="Arial" w:cs="Arial"/>
          <w:sz w:val="20"/>
        </w:rPr>
        <w:t>Marti and Gregg Peterson</w:t>
      </w:r>
    </w:p>
    <w:p w14:paraId="7F8BE196" w14:textId="77777777" w:rsidR="004E58AC" w:rsidRPr="004E58AC" w:rsidRDefault="004E58AC" w:rsidP="004E58AC">
      <w:pPr>
        <w:spacing w:line="276" w:lineRule="auto"/>
        <w:rPr>
          <w:rFonts w:ascii="Arial" w:hAnsi="Arial" w:cs="Arial"/>
          <w:sz w:val="20"/>
        </w:rPr>
      </w:pPr>
      <w:r w:rsidRPr="004E58AC">
        <w:rPr>
          <w:rFonts w:ascii="Arial" w:hAnsi="Arial" w:cs="Arial"/>
          <w:sz w:val="20"/>
        </w:rPr>
        <w:t>Phi Chapter of Delta Gamma Fraternity</w:t>
      </w:r>
    </w:p>
    <w:p w14:paraId="345A233D" w14:textId="77777777" w:rsidR="004E58AC" w:rsidRPr="004E58AC" w:rsidRDefault="004E58AC" w:rsidP="004E58AC">
      <w:pPr>
        <w:spacing w:line="276" w:lineRule="auto"/>
        <w:rPr>
          <w:rFonts w:ascii="Arial" w:hAnsi="Arial" w:cs="Arial"/>
          <w:sz w:val="20"/>
        </w:rPr>
      </w:pPr>
      <w:r w:rsidRPr="004E58AC">
        <w:rPr>
          <w:rFonts w:ascii="Arial" w:hAnsi="Arial" w:cs="Arial"/>
          <w:sz w:val="20"/>
        </w:rPr>
        <w:t>Randy and Cindy Pond</w:t>
      </w:r>
    </w:p>
    <w:p w14:paraId="0106BCCC" w14:textId="77777777" w:rsidR="004E58AC" w:rsidRPr="004E58AC" w:rsidRDefault="004E58AC" w:rsidP="004E58AC">
      <w:pPr>
        <w:spacing w:line="276" w:lineRule="auto"/>
        <w:rPr>
          <w:rFonts w:ascii="Arial" w:hAnsi="Arial" w:cs="Arial"/>
          <w:sz w:val="20"/>
        </w:rPr>
      </w:pPr>
      <w:r w:rsidRPr="004E58AC">
        <w:rPr>
          <w:rFonts w:ascii="Arial" w:hAnsi="Arial" w:cs="Arial"/>
          <w:sz w:val="20"/>
        </w:rPr>
        <w:t>Mrs. Matilda Price</w:t>
      </w:r>
    </w:p>
    <w:p w14:paraId="7A858538" w14:textId="77777777" w:rsidR="004E58AC" w:rsidRPr="004E58AC" w:rsidRDefault="004E58AC" w:rsidP="004E58AC">
      <w:pPr>
        <w:spacing w:line="276" w:lineRule="auto"/>
        <w:rPr>
          <w:rFonts w:ascii="Arial" w:hAnsi="Arial" w:cs="Arial"/>
          <w:sz w:val="20"/>
        </w:rPr>
      </w:pPr>
      <w:r w:rsidRPr="004E58AC">
        <w:rPr>
          <w:rFonts w:ascii="Arial" w:hAnsi="Arial" w:cs="Arial"/>
          <w:sz w:val="20"/>
        </w:rPr>
        <w:t>Erin and Anthony Reed</w:t>
      </w:r>
    </w:p>
    <w:p w14:paraId="6F54AE80" w14:textId="77777777" w:rsidR="004E58AC" w:rsidRPr="004E58AC" w:rsidRDefault="004E58AC" w:rsidP="004E58AC">
      <w:pPr>
        <w:spacing w:line="276" w:lineRule="auto"/>
        <w:rPr>
          <w:rFonts w:ascii="Arial" w:hAnsi="Arial" w:cs="Arial"/>
          <w:sz w:val="20"/>
        </w:rPr>
      </w:pPr>
      <w:r w:rsidRPr="004E58AC">
        <w:rPr>
          <w:rFonts w:ascii="Arial" w:hAnsi="Arial" w:cs="Arial"/>
          <w:sz w:val="20"/>
        </w:rPr>
        <w:t>Ann and Andrew J. Reid</w:t>
      </w:r>
    </w:p>
    <w:p w14:paraId="1EB7654E" w14:textId="77777777" w:rsidR="004E58AC" w:rsidRPr="004E58AC" w:rsidRDefault="004E58AC" w:rsidP="004E58AC">
      <w:pPr>
        <w:spacing w:line="276" w:lineRule="auto"/>
        <w:rPr>
          <w:rFonts w:ascii="Arial" w:hAnsi="Arial" w:cs="Arial"/>
          <w:sz w:val="20"/>
        </w:rPr>
      </w:pPr>
      <w:r w:rsidRPr="004E58AC">
        <w:rPr>
          <w:rFonts w:ascii="Arial" w:hAnsi="Arial" w:cs="Arial"/>
          <w:sz w:val="20"/>
        </w:rPr>
        <w:t xml:space="preserve">Mr. Kent </w:t>
      </w:r>
      <w:proofErr w:type="spellStart"/>
      <w:r w:rsidRPr="004E58AC">
        <w:rPr>
          <w:rFonts w:ascii="Arial" w:hAnsi="Arial" w:cs="Arial"/>
          <w:sz w:val="20"/>
        </w:rPr>
        <w:t>Rickabaugh</w:t>
      </w:r>
      <w:proofErr w:type="spellEnd"/>
    </w:p>
    <w:p w14:paraId="7CB61E19" w14:textId="77777777" w:rsidR="004E58AC" w:rsidRPr="004E58AC" w:rsidRDefault="004E58AC" w:rsidP="004E58AC">
      <w:pPr>
        <w:spacing w:line="276" w:lineRule="auto"/>
        <w:rPr>
          <w:rFonts w:ascii="Arial" w:hAnsi="Arial" w:cs="Arial"/>
          <w:sz w:val="20"/>
        </w:rPr>
      </w:pPr>
      <w:r w:rsidRPr="004E58AC">
        <w:rPr>
          <w:rFonts w:ascii="Arial" w:hAnsi="Arial" w:cs="Arial"/>
          <w:sz w:val="20"/>
        </w:rPr>
        <w:t>The Robert and Grace Liming Charitable Fund</w:t>
      </w:r>
    </w:p>
    <w:p w14:paraId="71ADB132" w14:textId="77777777" w:rsidR="004E58AC" w:rsidRPr="004E58AC" w:rsidRDefault="004E58AC" w:rsidP="004E58AC">
      <w:pPr>
        <w:spacing w:line="276" w:lineRule="auto"/>
        <w:rPr>
          <w:rFonts w:ascii="Arial" w:hAnsi="Arial" w:cs="Arial"/>
          <w:sz w:val="20"/>
        </w:rPr>
      </w:pPr>
      <w:r w:rsidRPr="004E58AC">
        <w:rPr>
          <w:rFonts w:ascii="Arial" w:hAnsi="Arial" w:cs="Arial"/>
          <w:sz w:val="20"/>
        </w:rPr>
        <w:t>Heather and Billy Terrell</w:t>
      </w:r>
    </w:p>
    <w:p w14:paraId="2F73BEC8" w14:textId="77777777" w:rsidR="004E58AC" w:rsidRPr="004E58AC" w:rsidRDefault="004E58AC" w:rsidP="004E58AC">
      <w:pPr>
        <w:spacing w:line="276" w:lineRule="auto"/>
        <w:rPr>
          <w:rFonts w:ascii="Arial" w:hAnsi="Arial" w:cs="Arial"/>
          <w:sz w:val="20"/>
        </w:rPr>
      </w:pPr>
      <w:r w:rsidRPr="004E58AC">
        <w:rPr>
          <w:rFonts w:ascii="Arial" w:hAnsi="Arial" w:cs="Arial"/>
          <w:sz w:val="20"/>
        </w:rPr>
        <w:t>VCA Charities for Pets</w:t>
      </w:r>
    </w:p>
    <w:p w14:paraId="066ABCA0" w14:textId="77777777" w:rsidR="004E58AC" w:rsidRPr="004E58AC" w:rsidRDefault="004E58AC" w:rsidP="004E58AC">
      <w:pPr>
        <w:spacing w:line="276" w:lineRule="auto"/>
        <w:rPr>
          <w:rFonts w:ascii="Arial" w:hAnsi="Arial" w:cs="Arial"/>
          <w:sz w:val="20"/>
        </w:rPr>
      </w:pPr>
      <w:r w:rsidRPr="004E58AC">
        <w:rPr>
          <w:rFonts w:ascii="Arial" w:hAnsi="Arial" w:cs="Arial"/>
          <w:sz w:val="20"/>
        </w:rPr>
        <w:t>Donna and Gary Wills</w:t>
      </w:r>
    </w:p>
    <w:p w14:paraId="6543CA26" w14:textId="47D301EB" w:rsidR="005B593F" w:rsidRPr="005B593F" w:rsidRDefault="004E58AC" w:rsidP="004E58AC">
      <w:pPr>
        <w:spacing w:line="276" w:lineRule="auto"/>
        <w:rPr>
          <w:rFonts w:ascii="Arial" w:hAnsi="Arial" w:cs="Arial"/>
          <w:sz w:val="20"/>
        </w:rPr>
      </w:pPr>
      <w:r w:rsidRPr="004E58AC">
        <w:rPr>
          <w:rFonts w:ascii="Arial" w:hAnsi="Arial" w:cs="Arial"/>
          <w:sz w:val="20"/>
        </w:rPr>
        <w:t xml:space="preserve">Jim </w:t>
      </w:r>
      <w:proofErr w:type="spellStart"/>
      <w:r w:rsidRPr="004E58AC">
        <w:rPr>
          <w:rFonts w:ascii="Arial" w:hAnsi="Arial" w:cs="Arial"/>
          <w:sz w:val="20"/>
        </w:rPr>
        <w:t>Zayac</w:t>
      </w:r>
      <w:proofErr w:type="spellEnd"/>
      <w:r w:rsidRPr="004E58AC">
        <w:rPr>
          <w:rFonts w:ascii="Arial" w:hAnsi="Arial" w:cs="Arial"/>
          <w:sz w:val="20"/>
        </w:rPr>
        <w:t xml:space="preserve"> and Jim Schwarz</w:t>
      </w:r>
    </w:p>
    <w:p w14:paraId="4F9EDFCE" w14:textId="77777777" w:rsidR="00D24E6B" w:rsidRPr="00D24E6B" w:rsidRDefault="00D24E6B" w:rsidP="00D24E6B">
      <w:pPr>
        <w:spacing w:line="276" w:lineRule="auto"/>
        <w:rPr>
          <w:rFonts w:ascii="Arial" w:hAnsi="Arial" w:cs="Arial"/>
          <w:sz w:val="20"/>
        </w:rPr>
      </w:pPr>
    </w:p>
    <w:p w14:paraId="0BD1D544" w14:textId="75FC6D61" w:rsidR="00D24E6B" w:rsidRPr="00CC1222" w:rsidRDefault="00D24E6B" w:rsidP="00D24E6B">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4E58AC" w:rsidRPr="004E58AC">
        <w:rPr>
          <w:rFonts w:ascii="Arial" w:hAnsi="Arial" w:cs="Arial"/>
          <w:b/>
          <w:sz w:val="20"/>
        </w:rPr>
        <w:t>July 1-September 30, 2019</w:t>
      </w:r>
    </w:p>
    <w:p w14:paraId="77518F74" w14:textId="77777777" w:rsidR="00D24E6B" w:rsidRDefault="00D24E6B" w:rsidP="00D24E6B">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FF07FF">
      <w:pPr>
        <w:rPr>
          <w:rFonts w:ascii="Arial" w:hAnsi="Arial" w:cs="Arial"/>
          <w:sz w:val="20"/>
        </w:rPr>
      </w:pPr>
    </w:p>
    <w:p w14:paraId="60D33956" w14:textId="77777777" w:rsidR="00074695" w:rsidRPr="00074695" w:rsidRDefault="00074695" w:rsidP="00074695">
      <w:pPr>
        <w:rPr>
          <w:rFonts w:ascii="Arial" w:hAnsi="Arial" w:cs="Arial"/>
          <w:sz w:val="20"/>
        </w:rPr>
      </w:pPr>
      <w:r w:rsidRPr="00074695">
        <w:rPr>
          <w:rFonts w:ascii="Arial" w:hAnsi="Arial" w:cs="Arial"/>
          <w:sz w:val="20"/>
        </w:rPr>
        <w:t>Karen Adamson</w:t>
      </w:r>
    </w:p>
    <w:p w14:paraId="224B93F3" w14:textId="77777777" w:rsidR="00074695" w:rsidRPr="00074695" w:rsidRDefault="00074695" w:rsidP="00074695">
      <w:pPr>
        <w:rPr>
          <w:rFonts w:ascii="Arial" w:hAnsi="Arial" w:cs="Arial"/>
          <w:sz w:val="20"/>
        </w:rPr>
      </w:pPr>
      <w:r w:rsidRPr="00074695">
        <w:rPr>
          <w:rFonts w:ascii="Arial" w:hAnsi="Arial" w:cs="Arial"/>
          <w:sz w:val="20"/>
        </w:rPr>
        <w:t>Robert and Fran Bailey</w:t>
      </w:r>
    </w:p>
    <w:p w14:paraId="4877A6D8" w14:textId="77777777" w:rsidR="00074695" w:rsidRPr="00074695" w:rsidRDefault="00074695" w:rsidP="00074695">
      <w:pPr>
        <w:rPr>
          <w:rFonts w:ascii="Arial" w:hAnsi="Arial" w:cs="Arial"/>
          <w:sz w:val="20"/>
        </w:rPr>
      </w:pPr>
      <w:r w:rsidRPr="00074695">
        <w:rPr>
          <w:rFonts w:ascii="Arial" w:hAnsi="Arial" w:cs="Arial"/>
          <w:sz w:val="20"/>
        </w:rPr>
        <w:t>Jane Becker</w:t>
      </w:r>
    </w:p>
    <w:p w14:paraId="314896F1" w14:textId="77777777" w:rsidR="00074695" w:rsidRPr="00074695" w:rsidRDefault="00074695" w:rsidP="00074695">
      <w:pPr>
        <w:rPr>
          <w:rFonts w:ascii="Arial" w:hAnsi="Arial" w:cs="Arial"/>
          <w:sz w:val="20"/>
        </w:rPr>
      </w:pPr>
      <w:r w:rsidRPr="00074695">
        <w:rPr>
          <w:rFonts w:ascii="Arial" w:hAnsi="Arial" w:cs="Arial"/>
          <w:sz w:val="20"/>
        </w:rPr>
        <w:t xml:space="preserve">Mr. &amp; Mrs. </w:t>
      </w:r>
      <w:proofErr w:type="spellStart"/>
      <w:r w:rsidRPr="00074695">
        <w:rPr>
          <w:rFonts w:ascii="Arial" w:hAnsi="Arial" w:cs="Arial"/>
          <w:sz w:val="20"/>
        </w:rPr>
        <w:t>Donn</w:t>
      </w:r>
      <w:proofErr w:type="spellEnd"/>
      <w:r w:rsidRPr="00074695">
        <w:rPr>
          <w:rFonts w:ascii="Arial" w:hAnsi="Arial" w:cs="Arial"/>
          <w:sz w:val="20"/>
        </w:rPr>
        <w:t xml:space="preserve"> Comte</w:t>
      </w:r>
    </w:p>
    <w:p w14:paraId="48D379A9" w14:textId="77777777" w:rsidR="00074695" w:rsidRPr="00074695" w:rsidRDefault="00074695" w:rsidP="00074695">
      <w:pPr>
        <w:rPr>
          <w:rFonts w:ascii="Arial" w:hAnsi="Arial" w:cs="Arial"/>
          <w:sz w:val="20"/>
        </w:rPr>
      </w:pPr>
      <w:r w:rsidRPr="00074695">
        <w:rPr>
          <w:rFonts w:ascii="Arial" w:hAnsi="Arial" w:cs="Arial"/>
          <w:sz w:val="20"/>
        </w:rPr>
        <w:t xml:space="preserve">Debra </w:t>
      </w:r>
      <w:proofErr w:type="spellStart"/>
      <w:r w:rsidRPr="00074695">
        <w:rPr>
          <w:rFonts w:ascii="Arial" w:hAnsi="Arial" w:cs="Arial"/>
          <w:sz w:val="20"/>
        </w:rPr>
        <w:t>DeWeese</w:t>
      </w:r>
      <w:proofErr w:type="spellEnd"/>
    </w:p>
    <w:p w14:paraId="73EF27A0" w14:textId="77777777" w:rsidR="00074695" w:rsidRPr="00074695" w:rsidRDefault="00074695" w:rsidP="00074695">
      <w:pPr>
        <w:rPr>
          <w:rFonts w:ascii="Arial" w:hAnsi="Arial" w:cs="Arial"/>
          <w:sz w:val="20"/>
        </w:rPr>
      </w:pPr>
      <w:r w:rsidRPr="00074695">
        <w:rPr>
          <w:rFonts w:ascii="Arial" w:hAnsi="Arial" w:cs="Arial"/>
          <w:sz w:val="20"/>
        </w:rPr>
        <w:t xml:space="preserve">Kevin and Becky </w:t>
      </w:r>
      <w:proofErr w:type="spellStart"/>
      <w:r w:rsidRPr="00074695">
        <w:rPr>
          <w:rFonts w:ascii="Arial" w:hAnsi="Arial" w:cs="Arial"/>
          <w:sz w:val="20"/>
        </w:rPr>
        <w:t>Frankeberger</w:t>
      </w:r>
      <w:proofErr w:type="spellEnd"/>
    </w:p>
    <w:p w14:paraId="38D02028" w14:textId="77777777" w:rsidR="00074695" w:rsidRPr="00074695" w:rsidRDefault="00074695" w:rsidP="00074695">
      <w:pPr>
        <w:rPr>
          <w:rFonts w:ascii="Arial" w:hAnsi="Arial" w:cs="Arial"/>
          <w:sz w:val="20"/>
        </w:rPr>
      </w:pPr>
      <w:r w:rsidRPr="00074695">
        <w:rPr>
          <w:rFonts w:ascii="Arial" w:hAnsi="Arial" w:cs="Arial"/>
          <w:sz w:val="20"/>
        </w:rPr>
        <w:t>Martha and Randy Hand</w:t>
      </w:r>
    </w:p>
    <w:p w14:paraId="236E8243" w14:textId="77777777" w:rsidR="00074695" w:rsidRPr="00074695" w:rsidRDefault="00074695" w:rsidP="00074695">
      <w:pPr>
        <w:rPr>
          <w:rFonts w:ascii="Arial" w:hAnsi="Arial" w:cs="Arial"/>
          <w:sz w:val="20"/>
        </w:rPr>
      </w:pPr>
      <w:proofErr w:type="spellStart"/>
      <w:r w:rsidRPr="00074695">
        <w:rPr>
          <w:rFonts w:ascii="Arial" w:hAnsi="Arial" w:cs="Arial"/>
          <w:sz w:val="20"/>
        </w:rPr>
        <w:t>Loisann</w:t>
      </w:r>
      <w:proofErr w:type="spellEnd"/>
      <w:r w:rsidRPr="00074695">
        <w:rPr>
          <w:rFonts w:ascii="Arial" w:hAnsi="Arial" w:cs="Arial"/>
          <w:sz w:val="20"/>
        </w:rPr>
        <w:t xml:space="preserve"> </w:t>
      </w:r>
      <w:proofErr w:type="spellStart"/>
      <w:r w:rsidRPr="00074695">
        <w:rPr>
          <w:rFonts w:ascii="Arial" w:hAnsi="Arial" w:cs="Arial"/>
          <w:sz w:val="20"/>
        </w:rPr>
        <w:t>Jacovitz</w:t>
      </w:r>
      <w:proofErr w:type="spellEnd"/>
    </w:p>
    <w:p w14:paraId="6188151C" w14:textId="77777777" w:rsidR="00074695" w:rsidRPr="00074695" w:rsidRDefault="00074695" w:rsidP="00074695">
      <w:pPr>
        <w:rPr>
          <w:rFonts w:ascii="Arial" w:hAnsi="Arial" w:cs="Arial"/>
          <w:sz w:val="20"/>
        </w:rPr>
      </w:pPr>
      <w:r w:rsidRPr="00074695">
        <w:rPr>
          <w:rFonts w:ascii="Arial" w:hAnsi="Arial" w:cs="Arial"/>
          <w:sz w:val="20"/>
        </w:rPr>
        <w:t>Rebecca Jenkins</w:t>
      </w:r>
    </w:p>
    <w:p w14:paraId="3C9ECC08" w14:textId="77777777" w:rsidR="00074695" w:rsidRPr="00074695" w:rsidRDefault="00074695" w:rsidP="00074695">
      <w:pPr>
        <w:rPr>
          <w:rFonts w:ascii="Arial" w:hAnsi="Arial" w:cs="Arial"/>
          <w:sz w:val="20"/>
        </w:rPr>
      </w:pPr>
      <w:r w:rsidRPr="00074695">
        <w:rPr>
          <w:rFonts w:ascii="Arial" w:hAnsi="Arial" w:cs="Arial"/>
          <w:sz w:val="20"/>
        </w:rPr>
        <w:t>Karen Kessler</w:t>
      </w:r>
    </w:p>
    <w:p w14:paraId="33062839" w14:textId="77777777" w:rsidR="00074695" w:rsidRPr="00074695" w:rsidRDefault="00074695" w:rsidP="00074695">
      <w:pPr>
        <w:rPr>
          <w:rFonts w:ascii="Arial" w:hAnsi="Arial" w:cs="Arial"/>
          <w:sz w:val="20"/>
        </w:rPr>
      </w:pPr>
      <w:r w:rsidRPr="00074695">
        <w:rPr>
          <w:rFonts w:ascii="Arial" w:hAnsi="Arial" w:cs="Arial"/>
          <w:sz w:val="20"/>
        </w:rPr>
        <w:t>Lynn and Gregory Lippincott</w:t>
      </w:r>
    </w:p>
    <w:p w14:paraId="0E41D9F8" w14:textId="77777777" w:rsidR="00074695" w:rsidRPr="00074695" w:rsidRDefault="00074695" w:rsidP="00074695">
      <w:pPr>
        <w:rPr>
          <w:rFonts w:ascii="Arial" w:hAnsi="Arial" w:cs="Arial"/>
          <w:sz w:val="20"/>
        </w:rPr>
      </w:pPr>
      <w:r w:rsidRPr="00074695">
        <w:rPr>
          <w:rFonts w:ascii="Arial" w:hAnsi="Arial" w:cs="Arial"/>
          <w:sz w:val="20"/>
        </w:rPr>
        <w:t xml:space="preserve">Marti </w:t>
      </w:r>
      <w:proofErr w:type="spellStart"/>
      <w:r w:rsidRPr="00074695">
        <w:rPr>
          <w:rFonts w:ascii="Arial" w:hAnsi="Arial" w:cs="Arial"/>
          <w:sz w:val="20"/>
        </w:rPr>
        <w:t>Madias</w:t>
      </w:r>
      <w:proofErr w:type="spellEnd"/>
    </w:p>
    <w:p w14:paraId="0F53A89B" w14:textId="77777777" w:rsidR="00074695" w:rsidRPr="00074695" w:rsidRDefault="00074695" w:rsidP="00074695">
      <w:pPr>
        <w:rPr>
          <w:rFonts w:ascii="Arial" w:hAnsi="Arial" w:cs="Arial"/>
          <w:sz w:val="20"/>
        </w:rPr>
      </w:pPr>
      <w:r w:rsidRPr="00074695">
        <w:rPr>
          <w:rFonts w:ascii="Arial" w:hAnsi="Arial" w:cs="Arial"/>
          <w:sz w:val="20"/>
        </w:rPr>
        <w:t>Andrea Rossi</w:t>
      </w:r>
    </w:p>
    <w:p w14:paraId="17780DEA" w14:textId="77777777" w:rsidR="00074695" w:rsidRPr="00074695" w:rsidRDefault="00074695" w:rsidP="00074695">
      <w:pPr>
        <w:rPr>
          <w:rFonts w:ascii="Arial" w:hAnsi="Arial" w:cs="Arial"/>
          <w:sz w:val="20"/>
        </w:rPr>
      </w:pPr>
      <w:r w:rsidRPr="00074695">
        <w:rPr>
          <w:rFonts w:ascii="Arial" w:hAnsi="Arial" w:cs="Arial"/>
          <w:sz w:val="20"/>
        </w:rPr>
        <w:t xml:space="preserve">Sue and Ken </w:t>
      </w:r>
      <w:proofErr w:type="spellStart"/>
      <w:r w:rsidRPr="00074695">
        <w:rPr>
          <w:rFonts w:ascii="Arial" w:hAnsi="Arial" w:cs="Arial"/>
          <w:sz w:val="20"/>
        </w:rPr>
        <w:t>Suhling</w:t>
      </w:r>
      <w:proofErr w:type="spellEnd"/>
    </w:p>
    <w:p w14:paraId="73BA880C" w14:textId="77777777" w:rsidR="00074695" w:rsidRPr="00074695" w:rsidRDefault="00074695" w:rsidP="00074695">
      <w:pPr>
        <w:rPr>
          <w:rFonts w:ascii="Arial" w:hAnsi="Arial" w:cs="Arial"/>
          <w:sz w:val="20"/>
        </w:rPr>
      </w:pPr>
      <w:proofErr w:type="spellStart"/>
      <w:r w:rsidRPr="00074695">
        <w:rPr>
          <w:rFonts w:ascii="Arial" w:hAnsi="Arial" w:cs="Arial"/>
          <w:sz w:val="20"/>
        </w:rPr>
        <w:t>Mathilde</w:t>
      </w:r>
      <w:proofErr w:type="spellEnd"/>
      <w:r w:rsidRPr="00074695">
        <w:rPr>
          <w:rFonts w:ascii="Arial" w:hAnsi="Arial" w:cs="Arial"/>
          <w:sz w:val="20"/>
        </w:rPr>
        <w:t xml:space="preserve"> White</w:t>
      </w:r>
    </w:p>
    <w:p w14:paraId="6B829190" w14:textId="77777777" w:rsidR="00D24E6B" w:rsidRDefault="00D24E6B" w:rsidP="00FB4EEA">
      <w:pPr>
        <w:rPr>
          <w:rFonts w:ascii="Arial" w:hAnsi="Arial" w:cs="Arial"/>
          <w:b/>
          <w:sz w:val="20"/>
        </w:rPr>
      </w:pPr>
      <w:bookmarkStart w:id="0" w:name="_GoBack"/>
      <w:bookmarkEnd w:id="0"/>
    </w:p>
    <w:p w14:paraId="2EC76CCF" w14:textId="77777777" w:rsidR="005B593F" w:rsidRDefault="005B593F">
      <w:pPr>
        <w:rPr>
          <w:rFonts w:ascii="Arial" w:hAnsi="Arial" w:cs="Arial"/>
          <w:b/>
          <w:sz w:val="20"/>
        </w:rPr>
      </w:pPr>
      <w:r>
        <w:rPr>
          <w:rFonts w:ascii="Arial" w:hAnsi="Arial" w:cs="Arial"/>
          <w:b/>
          <w:sz w:val="20"/>
        </w:rPr>
        <w:br w:type="page"/>
      </w:r>
    </w:p>
    <w:p w14:paraId="327CED73" w14:textId="5B0375B4" w:rsidR="00FB4EEA" w:rsidRPr="00DF192E" w:rsidRDefault="00FB4EEA" w:rsidP="00FB4EEA">
      <w:pPr>
        <w:rPr>
          <w:rFonts w:ascii="Arial" w:hAnsi="Arial" w:cs="Arial"/>
          <w:sz w:val="20"/>
        </w:rPr>
      </w:pPr>
      <w:r>
        <w:rPr>
          <w:rFonts w:ascii="Arial" w:hAnsi="Arial" w:cs="Arial"/>
          <w:b/>
          <w:sz w:val="20"/>
        </w:rPr>
        <w:lastRenderedPageBreak/>
        <w:t>You Can Make a Difference</w:t>
      </w:r>
    </w:p>
    <w:p w14:paraId="7DAE1EA7" w14:textId="25B99A2A" w:rsidR="00FB4EEA" w:rsidRPr="00C65570" w:rsidRDefault="00FB4EEA" w:rsidP="00FB4EEA">
      <w:pPr>
        <w:pStyle w:val="ListParagraph"/>
        <w:numPr>
          <w:ilvl w:val="0"/>
          <w:numId w:val="3"/>
        </w:numPr>
        <w:rPr>
          <w:rFonts w:ascii="Arial" w:hAnsi="Arial" w:cs="Arial"/>
          <w:sz w:val="20"/>
        </w:rPr>
      </w:pPr>
      <w:r w:rsidRPr="00C65570">
        <w:rPr>
          <w:rFonts w:ascii="Arial" w:hAnsi="Arial" w:cs="Arial"/>
          <w:sz w:val="20"/>
        </w:rPr>
        <w:t>Send a donation today</w:t>
      </w:r>
      <w:r w:rsidR="00FF07FF">
        <w:rPr>
          <w:rFonts w:ascii="Arial" w:hAnsi="Arial" w:cs="Arial"/>
          <w:sz w:val="20"/>
        </w:rPr>
        <w:br/>
      </w:r>
    </w:p>
    <w:p w14:paraId="1BDAF09F"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U.S. donations </w:t>
      </w:r>
    </w:p>
    <w:p w14:paraId="394DB24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Mailing address (donations only): </w:t>
      </w:r>
    </w:p>
    <w:p w14:paraId="74BDB95D"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Guide Dogs for the Blind</w:t>
      </w:r>
    </w:p>
    <w:p w14:paraId="2D7D27FC"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P.O. Box 3950</w:t>
      </w:r>
    </w:p>
    <w:p w14:paraId="3573CA7C"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San Rafael, CA 94912-3950</w:t>
      </w:r>
    </w:p>
    <w:p w14:paraId="362BCC04"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Online:</w:t>
      </w:r>
      <w:r w:rsidRPr="00C65570">
        <w:rPr>
          <w:sz w:val="20"/>
        </w:rPr>
        <w:t> </w:t>
      </w:r>
      <w:r w:rsidRPr="00C65570">
        <w:rPr>
          <w:rFonts w:ascii="Arial" w:hAnsi="Arial" w:cs="Arial"/>
          <w:sz w:val="20"/>
        </w:rPr>
        <w:t>guidedogs.com</w:t>
      </w:r>
    </w:p>
    <w:p w14:paraId="493E8E8B" w14:textId="77777777" w:rsidR="00FB4EEA" w:rsidRPr="00C65570" w:rsidRDefault="00FB4EEA" w:rsidP="00FB4EEA">
      <w:pPr>
        <w:spacing w:line="276" w:lineRule="auto"/>
        <w:ind w:left="720"/>
        <w:rPr>
          <w:rFonts w:ascii="Arial" w:hAnsi="Arial" w:cs="Arial"/>
          <w:sz w:val="20"/>
        </w:rPr>
      </w:pPr>
      <w:r w:rsidRPr="00C65570">
        <w:rPr>
          <w:rFonts w:ascii="Arial" w:hAnsi="Arial" w:cs="Arial"/>
          <w:sz w:val="20"/>
        </w:rPr>
        <w:tab/>
      </w:r>
    </w:p>
    <w:p w14:paraId="7FEF4335"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Canadian donations </w:t>
      </w:r>
    </w:p>
    <w:p w14:paraId="18F24AD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Mailing address (donations only): </w:t>
      </w:r>
    </w:p>
    <w:p w14:paraId="222E7E1D"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GDB International</w:t>
      </w:r>
    </w:p>
    <w:p w14:paraId="6CA8EE1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P.O. Box 1275 STN K</w:t>
      </w:r>
    </w:p>
    <w:p w14:paraId="27C37E44"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Toronto, ON M4P 9Z9</w:t>
      </w:r>
    </w:p>
    <w:p w14:paraId="11CFC54E"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Online:</w:t>
      </w:r>
      <w:r w:rsidRPr="00C65570">
        <w:rPr>
          <w:sz w:val="20"/>
        </w:rPr>
        <w:t> </w:t>
      </w:r>
      <w:r w:rsidRPr="00C65570">
        <w:rPr>
          <w:rFonts w:ascii="Arial" w:hAnsi="Arial" w:cs="Arial"/>
          <w:sz w:val="20"/>
        </w:rPr>
        <w:t>gdbinternational.ca</w:t>
      </w:r>
    </w:p>
    <w:p w14:paraId="6AD10991" w14:textId="77777777" w:rsidR="00FB4EEA" w:rsidRPr="00C65570" w:rsidRDefault="00FB4EEA" w:rsidP="00FB4EEA">
      <w:pPr>
        <w:spacing w:line="276" w:lineRule="auto"/>
        <w:rPr>
          <w:rFonts w:ascii="Arial" w:hAnsi="Arial" w:cs="Arial"/>
          <w:sz w:val="20"/>
        </w:rPr>
      </w:pPr>
    </w:p>
    <w:p w14:paraId="7068DD69"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Eliminate Checks/Postage: Direct your bank to automatically transfer your donation.</w:t>
      </w:r>
    </w:p>
    <w:p w14:paraId="0202E7FB"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 xml:space="preserve">Make an Honor or Memorial gift: Cards of celebration or sympathy will be sent in your name. </w:t>
      </w:r>
    </w:p>
    <w:p w14:paraId="448A2BC6"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Double Your Donation: Find out if your employer has a matching gifts program.</w:t>
      </w:r>
    </w:p>
    <w:p w14:paraId="03BE2F7D"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Donate Your Vehicle: Call 877.364.2271 OR 877.DOG.CAR1.</w:t>
      </w:r>
    </w:p>
    <w:p w14:paraId="32308FC0"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Create a Legacy: Name GDB in your will, trust, or as a beneficiary of an annuity, life insurance policy, IRA, or retirement plan.</w:t>
      </w:r>
    </w:p>
    <w:p w14:paraId="0C077B37" w14:textId="77777777" w:rsidR="00FB4EEA" w:rsidRDefault="00FB4EEA" w:rsidP="00FB4EEA">
      <w:pPr>
        <w:spacing w:line="276" w:lineRule="auto"/>
        <w:rPr>
          <w:rFonts w:ascii="Arial" w:hAnsi="Arial"/>
          <w:sz w:val="20"/>
        </w:rPr>
      </w:pPr>
    </w:p>
    <w:p w14:paraId="160EA4E1" w14:textId="77777777" w:rsidR="00FB4EEA" w:rsidRPr="00CA6AE4" w:rsidRDefault="00FB4EEA" w:rsidP="00FB4EEA">
      <w:pPr>
        <w:spacing w:line="276" w:lineRule="auto"/>
        <w:rPr>
          <w:rFonts w:ascii="Arial" w:hAnsi="Arial"/>
          <w:sz w:val="20"/>
        </w:rPr>
      </w:pPr>
      <w:r w:rsidRPr="00CA6AE4">
        <w:rPr>
          <w:rFonts w:ascii="Arial" w:hAnsi="Arial"/>
          <w:sz w:val="20"/>
        </w:rPr>
        <w:t xml:space="preserve">Guide Dogs for the Blind will occasionally share donor information with like-minded nonprofit organizations in an effort to better fulfill our mission and serve our clients.  If you do not wish to have your information shared, please call us at the phone number below, or email us at </w:t>
      </w:r>
      <w:hyperlink r:id="rId9" w:history="1">
        <w:r w:rsidRPr="00CA6AE4">
          <w:rPr>
            <w:rStyle w:val="Hyperlink"/>
            <w:rFonts w:ascii="Arial" w:hAnsi="Arial"/>
            <w:sz w:val="20"/>
          </w:rPr>
          <w:t>donations@guidedogs.com</w:t>
        </w:r>
      </w:hyperlink>
      <w:r w:rsidRPr="00CA6AE4">
        <w:rPr>
          <w:rFonts w:ascii="Arial" w:hAnsi="Arial"/>
          <w:sz w:val="20"/>
        </w:rPr>
        <w:t>.</w:t>
      </w:r>
    </w:p>
    <w:p w14:paraId="4AD8128C" w14:textId="77777777" w:rsidR="00FB4EEA" w:rsidRPr="0049262D" w:rsidRDefault="00FB4EEA" w:rsidP="00FB4EEA">
      <w:pPr>
        <w:spacing w:line="276" w:lineRule="auto"/>
        <w:rPr>
          <w:rFonts w:ascii="Arial" w:hAnsi="Arial" w:cs="Arial"/>
          <w:sz w:val="20"/>
        </w:rPr>
      </w:pPr>
    </w:p>
    <w:p w14:paraId="30D741DA" w14:textId="4D91F269" w:rsidR="00FB4EEA" w:rsidRPr="006C3D8F" w:rsidRDefault="00FB4EEA" w:rsidP="00FB4EEA">
      <w:pPr>
        <w:spacing w:line="276" w:lineRule="auto"/>
        <w:rPr>
          <w:rFonts w:ascii="Arial" w:hAnsi="Arial" w:cs="Arial"/>
          <w:sz w:val="20"/>
        </w:rPr>
      </w:pPr>
      <w:r w:rsidRPr="0049262D">
        <w:rPr>
          <w:rFonts w:ascii="Arial" w:hAnsi="Arial" w:cs="Arial"/>
          <w:sz w:val="20"/>
        </w:rPr>
        <w:t>For more info, please contact our Developme</w:t>
      </w:r>
      <w:r>
        <w:rPr>
          <w:rFonts w:ascii="Arial" w:hAnsi="Arial" w:cs="Arial"/>
          <w:sz w:val="20"/>
        </w:rPr>
        <w:t>nt Department at (800) 295-4050 extension 4160.</w:t>
      </w:r>
    </w:p>
    <w:p w14:paraId="36E24877" w14:textId="30F56E7F" w:rsidR="00C05513" w:rsidRPr="00FB4EEA" w:rsidRDefault="00C05513" w:rsidP="00FB4EEA"/>
    <w:sectPr w:rsidR="00C05513" w:rsidRPr="00FB4EEA" w:rsidSect="00BB4C92">
      <w:headerReference w:type="even" r:id="rId10"/>
      <w:headerReference w:type="default" r:id="rId11"/>
      <w:headerReference w:type="first" r:id="rId12"/>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492C2" w14:textId="77777777" w:rsidR="004E58AC" w:rsidRDefault="004E58AC" w:rsidP="00BB4C92">
      <w:r>
        <w:separator/>
      </w:r>
    </w:p>
  </w:endnote>
  <w:endnote w:type="continuationSeparator" w:id="0">
    <w:p w14:paraId="775D0213" w14:textId="77777777" w:rsidR="004E58AC" w:rsidRDefault="004E58AC"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B9A7" w14:textId="77777777" w:rsidR="004E58AC" w:rsidRDefault="004E58AC" w:rsidP="00BB4C92">
      <w:r>
        <w:separator/>
      </w:r>
    </w:p>
  </w:footnote>
  <w:footnote w:type="continuationSeparator" w:id="0">
    <w:p w14:paraId="1344DDF6" w14:textId="77777777" w:rsidR="004E58AC" w:rsidRDefault="004E58AC" w:rsidP="00BB4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883" w14:textId="77777777" w:rsidR="004E58AC" w:rsidRDefault="004E58AC">
    <w:pPr>
      <w:pStyle w:val="Header"/>
    </w:pPr>
    <w:sdt>
      <w:sdtPr>
        <w:id w:val="171999623"/>
        <w:placeholder>
          <w:docPart w:val="E52161FBDA20AD4396655DD792D2EE78"/>
        </w:placeholder>
        <w:temporary/>
        <w:showingPlcHdr/>
      </w:sdtPr>
      <w:sdtContent>
        <w:r>
          <w:t>[Type text]</w:t>
        </w:r>
      </w:sdtContent>
    </w:sdt>
    <w:r>
      <w:ptab w:relativeTo="margin" w:alignment="center" w:leader="none"/>
    </w:r>
    <w:sdt>
      <w:sdtPr>
        <w:id w:val="171999624"/>
        <w:placeholder>
          <w:docPart w:val="24B74E2B3B5E244EBB04C371A5C26FD5"/>
        </w:placeholder>
        <w:temporary/>
        <w:showingPlcHdr/>
      </w:sdtPr>
      <w:sdtContent>
        <w:r>
          <w:t>[Type text]</w:t>
        </w:r>
      </w:sdtContent>
    </w:sdt>
    <w:r>
      <w:ptab w:relativeTo="margin" w:alignment="right" w:leader="none"/>
    </w:r>
    <w:sdt>
      <w:sdtPr>
        <w:id w:val="171999625"/>
        <w:placeholder>
          <w:docPart w:val="049725FCD6580D4796BE153EF9019C60"/>
        </w:placeholder>
        <w:temporary/>
        <w:showingPlcHdr/>
      </w:sdtPr>
      <w:sdtContent>
        <w:r>
          <w:t>[Type text]</w:t>
        </w:r>
      </w:sdtContent>
    </w:sdt>
  </w:p>
  <w:p w14:paraId="26CEEF7E" w14:textId="77777777" w:rsidR="004E58AC" w:rsidRDefault="004E58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99B3" w14:textId="77777777" w:rsidR="004E58AC" w:rsidRDefault="004E58AC" w:rsidP="00BB4C92">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5E30" w14:textId="225CEFD2" w:rsidR="004E58AC" w:rsidRDefault="004E58AC"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4E58AC" w:rsidRDefault="004E58AC" w:rsidP="00BB4C9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E1F87"/>
    <w:multiLevelType w:val="hybridMultilevel"/>
    <w:tmpl w:val="679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64564"/>
    <w:multiLevelType w:val="hybridMultilevel"/>
    <w:tmpl w:val="133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25639"/>
    <w:multiLevelType w:val="hybridMultilevel"/>
    <w:tmpl w:val="0A48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66956"/>
    <w:multiLevelType w:val="hybridMultilevel"/>
    <w:tmpl w:val="C2C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923C5"/>
    <w:multiLevelType w:val="hybridMultilevel"/>
    <w:tmpl w:val="ED4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12DA7"/>
    <w:multiLevelType w:val="hybridMultilevel"/>
    <w:tmpl w:val="D8D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5E0919"/>
    <w:multiLevelType w:val="hybridMultilevel"/>
    <w:tmpl w:val="74C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7D296C"/>
    <w:multiLevelType w:val="hybridMultilevel"/>
    <w:tmpl w:val="BE5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B842CF"/>
    <w:multiLevelType w:val="hybridMultilevel"/>
    <w:tmpl w:val="7FF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6F7C27"/>
    <w:multiLevelType w:val="hybridMultilevel"/>
    <w:tmpl w:val="5C6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9"/>
  </w:num>
  <w:num w:numId="4">
    <w:abstractNumId w:val="2"/>
  </w:num>
  <w:num w:numId="5">
    <w:abstractNumId w:val="14"/>
  </w:num>
  <w:num w:numId="6">
    <w:abstractNumId w:val="24"/>
  </w:num>
  <w:num w:numId="7">
    <w:abstractNumId w:val="0"/>
  </w:num>
  <w:num w:numId="8">
    <w:abstractNumId w:val="3"/>
  </w:num>
  <w:num w:numId="9">
    <w:abstractNumId w:val="22"/>
  </w:num>
  <w:num w:numId="10">
    <w:abstractNumId w:val="25"/>
  </w:num>
  <w:num w:numId="11">
    <w:abstractNumId w:val="28"/>
  </w:num>
  <w:num w:numId="12">
    <w:abstractNumId w:val="13"/>
  </w:num>
  <w:num w:numId="13">
    <w:abstractNumId w:val="7"/>
  </w:num>
  <w:num w:numId="14">
    <w:abstractNumId w:val="15"/>
  </w:num>
  <w:num w:numId="15">
    <w:abstractNumId w:val="18"/>
  </w:num>
  <w:num w:numId="16">
    <w:abstractNumId w:val="16"/>
  </w:num>
  <w:num w:numId="17">
    <w:abstractNumId w:val="23"/>
  </w:num>
  <w:num w:numId="18">
    <w:abstractNumId w:val="8"/>
  </w:num>
  <w:num w:numId="19">
    <w:abstractNumId w:val="6"/>
  </w:num>
  <w:num w:numId="20">
    <w:abstractNumId w:val="12"/>
  </w:num>
  <w:num w:numId="21">
    <w:abstractNumId w:val="17"/>
  </w:num>
  <w:num w:numId="22">
    <w:abstractNumId w:val="10"/>
  </w:num>
  <w:num w:numId="23">
    <w:abstractNumId w:val="1"/>
  </w:num>
  <w:num w:numId="24">
    <w:abstractNumId w:val="30"/>
  </w:num>
  <w:num w:numId="25">
    <w:abstractNumId w:val="11"/>
  </w:num>
  <w:num w:numId="26">
    <w:abstractNumId w:val="4"/>
  </w:num>
  <w:num w:numId="27">
    <w:abstractNumId w:val="9"/>
  </w:num>
  <w:num w:numId="28">
    <w:abstractNumId w:val="20"/>
  </w:num>
  <w:num w:numId="29">
    <w:abstractNumId w:val="5"/>
  </w:num>
  <w:num w:numId="30">
    <w:abstractNumId w:val="21"/>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0"/>
    <w:rsid w:val="0004327E"/>
    <w:rsid w:val="00063563"/>
    <w:rsid w:val="00074695"/>
    <w:rsid w:val="000F23CB"/>
    <w:rsid w:val="00111DBD"/>
    <w:rsid w:val="0013421A"/>
    <w:rsid w:val="00170147"/>
    <w:rsid w:val="00170914"/>
    <w:rsid w:val="00170EAC"/>
    <w:rsid w:val="001E2AC8"/>
    <w:rsid w:val="001F618B"/>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D7F63"/>
    <w:rsid w:val="004E4882"/>
    <w:rsid w:val="004E58AC"/>
    <w:rsid w:val="00576199"/>
    <w:rsid w:val="005A3417"/>
    <w:rsid w:val="005B3A2C"/>
    <w:rsid w:val="005B593F"/>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118D8"/>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95503"/>
    <w:rsid w:val="00CA3239"/>
    <w:rsid w:val="00CA6AE4"/>
    <w:rsid w:val="00CC1222"/>
    <w:rsid w:val="00CD38BE"/>
    <w:rsid w:val="00CD6EF1"/>
    <w:rsid w:val="00CE494D"/>
    <w:rsid w:val="00D24E6B"/>
    <w:rsid w:val="00D258BB"/>
    <w:rsid w:val="00D4468E"/>
    <w:rsid w:val="00D54F94"/>
    <w:rsid w:val="00D85CC3"/>
    <w:rsid w:val="00D9469E"/>
    <w:rsid w:val="00DC4761"/>
    <w:rsid w:val="00DD3DDB"/>
    <w:rsid w:val="00DF192E"/>
    <w:rsid w:val="00E309AC"/>
    <w:rsid w:val="00E32D3A"/>
    <w:rsid w:val="00E512EA"/>
    <w:rsid w:val="00E6261F"/>
    <w:rsid w:val="00EC4A4B"/>
    <w:rsid w:val="00F471F6"/>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3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onations@guidedogs.com"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14:paraId="46F33E25" w14:textId="4E2DBFD1"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14:paraId="07EAF00C" w14:textId="3EC9B4C1"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14:paraId="3666741E" w14:textId="124783E2"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F"/>
    <w:rsid w:val="00355DAF"/>
    <w:rsid w:val="005A6CEB"/>
    <w:rsid w:val="00C93D64"/>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F2B8-00B3-7C4A-AD82-E28E99DF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2329</Words>
  <Characters>12202</Characters>
  <Application>Microsoft Macintosh Word</Application>
  <DocSecurity>0</DocSecurity>
  <Lines>294</Lines>
  <Paragraphs>160</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14416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Angell</dc:creator>
  <cp:keywords/>
  <dc:description/>
  <cp:lastModifiedBy>Morry Angell</cp:lastModifiedBy>
  <cp:revision>2</cp:revision>
  <dcterms:created xsi:type="dcterms:W3CDTF">2020-01-15T17:55:00Z</dcterms:created>
  <dcterms:modified xsi:type="dcterms:W3CDTF">2020-01-15T17:55:00Z</dcterms:modified>
  <cp:category/>
</cp:coreProperties>
</file>