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77777777" w:rsidR="00FB4EEA" w:rsidRPr="00A40100" w:rsidRDefault="00FB4EEA" w:rsidP="00FB4EEA">
      <w:pPr>
        <w:pStyle w:val="Title"/>
        <w:spacing w:line="276" w:lineRule="auto"/>
        <w:ind w:right="90"/>
      </w:pPr>
      <w:r w:rsidRPr="003C42E0">
        <w:rPr>
          <w:rFonts w:ascii="Times New Roman" w:hAnsi="Times New Roman"/>
          <w:b w:val="0"/>
          <w:sz w:val="24"/>
          <w:szCs w:val="24"/>
        </w:rPr>
        <w:t>﻿</w:t>
      </w:r>
      <w:r w:rsidRPr="003E737C">
        <w:rPr>
          <w:sz w:val="24"/>
          <w:szCs w:val="24"/>
        </w:rPr>
        <w:t>﻿</w:t>
      </w:r>
      <w:r w:rsidRPr="00F20492">
        <w:t xml:space="preserve"> </w:t>
      </w:r>
      <w:r w:rsidRPr="00A40100">
        <w:t>Guide Dog News</w:t>
      </w:r>
    </w:p>
    <w:p w14:paraId="0C4EC73F" w14:textId="114B3BE1" w:rsidR="00FB4EEA" w:rsidRPr="00F20492" w:rsidRDefault="00FB4EEA" w:rsidP="00FB4EEA">
      <w:pPr>
        <w:spacing w:line="276" w:lineRule="auto"/>
        <w:jc w:val="center"/>
        <w:rPr>
          <w:rFonts w:ascii="Arial" w:hAnsi="Arial" w:cs="Arial"/>
          <w:b/>
          <w:bCs/>
        </w:rPr>
      </w:pPr>
      <w:r w:rsidRPr="00A40100">
        <w:rPr>
          <w:rFonts w:ascii="Arial" w:hAnsi="Arial" w:cs="Arial"/>
          <w:b/>
          <w:bCs/>
        </w:rPr>
        <w:t>20</w:t>
      </w:r>
      <w:r>
        <w:rPr>
          <w:rFonts w:ascii="Arial" w:hAnsi="Arial" w:cs="Arial"/>
          <w:b/>
          <w:bCs/>
        </w:rPr>
        <w:t>19</w:t>
      </w:r>
      <w:r w:rsidRPr="00A40100">
        <w:rPr>
          <w:rFonts w:ascii="Arial" w:hAnsi="Arial" w:cs="Arial"/>
          <w:b/>
          <w:bCs/>
        </w:rPr>
        <w:t>, Issue #</w:t>
      </w:r>
      <w:r w:rsidR="00FF07FF">
        <w:rPr>
          <w:rFonts w:ascii="Arial" w:hAnsi="Arial" w:cs="Arial"/>
          <w:b/>
          <w:bCs/>
        </w:rPr>
        <w:t>2</w:t>
      </w:r>
    </w:p>
    <w:p w14:paraId="453E829E" w14:textId="77777777" w:rsidR="00FB4EEA" w:rsidRDefault="00FB4EEA" w:rsidP="00FB4EEA">
      <w:pPr>
        <w:spacing w:line="276" w:lineRule="auto"/>
        <w:rPr>
          <w:rFonts w:ascii="Arial" w:hAnsi="Arial" w:cs="Arial"/>
          <w:b/>
          <w:sz w:val="20"/>
        </w:rPr>
      </w:pPr>
    </w:p>
    <w:p w14:paraId="0A25D339" w14:textId="77777777" w:rsidR="00FB4EEA" w:rsidRPr="00BE1250" w:rsidRDefault="00FB4EEA" w:rsidP="00FB4EEA">
      <w:pPr>
        <w:spacing w:line="276" w:lineRule="auto"/>
        <w:rPr>
          <w:rFonts w:ascii="Arial" w:hAnsi="Arial" w:cs="Arial"/>
          <w:b/>
          <w:sz w:val="20"/>
        </w:rPr>
      </w:pPr>
      <w:r>
        <w:rPr>
          <w:rFonts w:ascii="Arial" w:hAnsi="Arial" w:cs="Arial"/>
          <w:b/>
          <w:sz w:val="20"/>
        </w:rPr>
        <w:t>COVER PHOTO</w:t>
      </w:r>
    </w:p>
    <w:p w14:paraId="56526AA7" w14:textId="2E5CC4AA" w:rsidR="00D24E6B" w:rsidRPr="00D24E6B" w:rsidRDefault="00FF07FF" w:rsidP="00D24E6B">
      <w:pPr>
        <w:rPr>
          <w:rFonts w:ascii="Arial" w:hAnsi="Arial" w:cs="Arial"/>
          <w:sz w:val="20"/>
        </w:rPr>
      </w:pPr>
      <w:r>
        <w:rPr>
          <w:rFonts w:ascii="Arial" w:hAnsi="Arial" w:cs="Arial"/>
          <w:sz w:val="20"/>
        </w:rPr>
        <w:t xml:space="preserve">Micah with his K9 Buddy, </w:t>
      </w:r>
      <w:proofErr w:type="spellStart"/>
      <w:r>
        <w:rPr>
          <w:rFonts w:ascii="Arial" w:hAnsi="Arial" w:cs="Arial"/>
          <w:sz w:val="20"/>
        </w:rPr>
        <w:t>Ubu</w:t>
      </w:r>
      <w:proofErr w:type="spellEnd"/>
    </w:p>
    <w:p w14:paraId="6CA99486" w14:textId="77777777" w:rsidR="00FB4EEA" w:rsidRDefault="00FB4EEA" w:rsidP="00FB4EEA">
      <w:pPr>
        <w:spacing w:line="276" w:lineRule="auto"/>
        <w:rPr>
          <w:rFonts w:ascii="Arial" w:hAnsi="Arial" w:cs="Arial"/>
          <w:sz w:val="20"/>
        </w:rPr>
      </w:pPr>
    </w:p>
    <w:p w14:paraId="40B3DA75" w14:textId="77777777" w:rsidR="00FB4EEA" w:rsidRPr="00BE1250" w:rsidRDefault="00FB4EEA" w:rsidP="00FB4EEA">
      <w:pPr>
        <w:spacing w:line="276" w:lineRule="auto"/>
        <w:rPr>
          <w:rFonts w:ascii="Arial" w:hAnsi="Arial" w:cs="Arial"/>
          <w:b/>
          <w:sz w:val="20"/>
        </w:rPr>
      </w:pPr>
      <w:r w:rsidRPr="00BE1250">
        <w:rPr>
          <w:rFonts w:ascii="Arial" w:hAnsi="Arial" w:cs="Arial"/>
          <w:b/>
          <w:sz w:val="20"/>
        </w:rPr>
        <w:t>INSIDE</w:t>
      </w:r>
    </w:p>
    <w:p w14:paraId="5091F21E" w14:textId="77777777" w:rsidR="00FF07FF" w:rsidRPr="00FF07FF" w:rsidRDefault="00FF07FF" w:rsidP="00FF07FF">
      <w:pPr>
        <w:pStyle w:val="ListParagraph"/>
        <w:numPr>
          <w:ilvl w:val="0"/>
          <w:numId w:val="10"/>
        </w:numPr>
        <w:rPr>
          <w:rFonts w:ascii="Arial" w:hAnsi="Arial" w:cs="Arial"/>
          <w:sz w:val="20"/>
        </w:rPr>
      </w:pPr>
      <w:r w:rsidRPr="00FF07FF">
        <w:rPr>
          <w:rFonts w:ascii="Arial" w:hAnsi="Arial" w:cs="Arial"/>
          <w:sz w:val="20"/>
        </w:rPr>
        <w:t xml:space="preserve">Out and About: Meet our new Director of Outreach and Advocacy </w:t>
      </w:r>
      <w:proofErr w:type="spellStart"/>
      <w:r w:rsidRPr="00FF07FF">
        <w:rPr>
          <w:rFonts w:ascii="Arial" w:hAnsi="Arial" w:cs="Arial"/>
          <w:sz w:val="20"/>
        </w:rPr>
        <w:t>Rabih</w:t>
      </w:r>
      <w:proofErr w:type="spellEnd"/>
      <w:r w:rsidRPr="00FF07FF">
        <w:rPr>
          <w:rFonts w:ascii="Arial" w:hAnsi="Arial" w:cs="Arial"/>
          <w:sz w:val="20"/>
        </w:rPr>
        <w:t xml:space="preserve"> Dow, and learn more about the efforts and goals of our amazing Outreach team. </w:t>
      </w:r>
    </w:p>
    <w:p w14:paraId="0A023EFF" w14:textId="77777777" w:rsidR="00FF07FF" w:rsidRPr="00FF07FF" w:rsidRDefault="00FF07FF" w:rsidP="00FF07FF">
      <w:pPr>
        <w:pStyle w:val="ListParagraph"/>
        <w:numPr>
          <w:ilvl w:val="0"/>
          <w:numId w:val="10"/>
        </w:numPr>
        <w:rPr>
          <w:rFonts w:ascii="Arial" w:hAnsi="Arial" w:cs="Arial"/>
          <w:sz w:val="20"/>
        </w:rPr>
      </w:pPr>
      <w:r w:rsidRPr="00FF07FF">
        <w:rPr>
          <w:rFonts w:ascii="Arial" w:hAnsi="Arial" w:cs="Arial"/>
          <w:sz w:val="20"/>
        </w:rPr>
        <w:t xml:space="preserve">Diplomatic Duo: Learn about GDB alum Brian </w:t>
      </w:r>
      <w:proofErr w:type="spellStart"/>
      <w:r w:rsidRPr="00FF07FF">
        <w:rPr>
          <w:rFonts w:ascii="Arial" w:hAnsi="Arial" w:cs="Arial"/>
          <w:sz w:val="20"/>
        </w:rPr>
        <w:t>Mucyo</w:t>
      </w:r>
      <w:proofErr w:type="spellEnd"/>
      <w:r w:rsidRPr="00FF07FF">
        <w:rPr>
          <w:rFonts w:ascii="Arial" w:hAnsi="Arial" w:cs="Arial"/>
          <w:sz w:val="20"/>
        </w:rPr>
        <w:t xml:space="preserve"> and his guide dog, </w:t>
      </w:r>
      <w:proofErr w:type="spellStart"/>
      <w:r w:rsidRPr="00FF07FF">
        <w:rPr>
          <w:rFonts w:ascii="Arial" w:hAnsi="Arial" w:cs="Arial"/>
          <w:sz w:val="20"/>
        </w:rPr>
        <w:t>Mannix</w:t>
      </w:r>
      <w:proofErr w:type="spellEnd"/>
      <w:r w:rsidRPr="00FF07FF">
        <w:rPr>
          <w:rFonts w:ascii="Arial" w:hAnsi="Arial" w:cs="Arial"/>
          <w:sz w:val="20"/>
        </w:rPr>
        <w:t>, who recently attended the Youth Assembly Conference at the United Nations.</w:t>
      </w:r>
    </w:p>
    <w:p w14:paraId="3AA99C46" w14:textId="133764CD" w:rsidR="00FB4EEA" w:rsidRPr="00D85CC3" w:rsidRDefault="00FF07FF" w:rsidP="00FF07FF">
      <w:pPr>
        <w:pStyle w:val="ListParagraph"/>
        <w:numPr>
          <w:ilvl w:val="0"/>
          <w:numId w:val="10"/>
        </w:numPr>
        <w:rPr>
          <w:rFonts w:ascii="Arial" w:hAnsi="Arial" w:cs="Arial"/>
          <w:sz w:val="20"/>
        </w:rPr>
      </w:pPr>
      <w:r w:rsidRPr="00FF07FF">
        <w:rPr>
          <w:rFonts w:ascii="Arial" w:hAnsi="Arial" w:cs="Arial"/>
          <w:sz w:val="20"/>
        </w:rPr>
        <w:t xml:space="preserve">Texas </w:t>
      </w:r>
      <w:proofErr w:type="gramStart"/>
      <w:r w:rsidRPr="00FF07FF">
        <w:rPr>
          <w:rFonts w:ascii="Arial" w:hAnsi="Arial" w:cs="Arial"/>
          <w:sz w:val="20"/>
        </w:rPr>
        <w:t>Round-Up</w:t>
      </w:r>
      <w:proofErr w:type="gramEnd"/>
      <w:r w:rsidRPr="00FF07FF">
        <w:rPr>
          <w:rFonts w:ascii="Arial" w:hAnsi="Arial" w:cs="Arial"/>
          <w:sz w:val="20"/>
        </w:rPr>
        <w:t>: Get a peek at all of the activities and festivities from the Texas statewide Fun Day held in San Antonio this past March. Y’all will love it!</w:t>
      </w:r>
    </w:p>
    <w:p w14:paraId="17DCF7F5" w14:textId="77777777" w:rsidR="00FB4EEA" w:rsidRDefault="00FB4EEA" w:rsidP="00FB4EEA">
      <w:pPr>
        <w:spacing w:line="276" w:lineRule="auto"/>
        <w:rPr>
          <w:rFonts w:ascii="Arial" w:hAnsi="Arial" w:cs="Arial"/>
          <w:b/>
          <w:sz w:val="20"/>
        </w:rPr>
      </w:pPr>
    </w:p>
    <w:p w14:paraId="4638C91F" w14:textId="77777777" w:rsidR="00FF07FF" w:rsidRPr="00FF07FF" w:rsidRDefault="00FF07FF" w:rsidP="00FF07FF">
      <w:pPr>
        <w:rPr>
          <w:rFonts w:ascii="Arial" w:hAnsi="Arial" w:cs="Arial"/>
          <w:b/>
          <w:sz w:val="20"/>
        </w:rPr>
      </w:pPr>
      <w:r w:rsidRPr="00FF07FF">
        <w:rPr>
          <w:rFonts w:ascii="Arial" w:hAnsi="Arial" w:cs="Arial"/>
          <w:b/>
          <w:sz w:val="20"/>
        </w:rPr>
        <w:t>Points of Pride</w:t>
      </w:r>
    </w:p>
    <w:p w14:paraId="5EF4546E" w14:textId="0E6ED490"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New Instructor</w:t>
      </w:r>
    </w:p>
    <w:p w14:paraId="78144382" w14:textId="77777777" w:rsidR="00FF07FF" w:rsidRPr="00FF07FF" w:rsidRDefault="00FF07FF" w:rsidP="00FF07FF">
      <w:pPr>
        <w:pStyle w:val="ListParagraph"/>
        <w:rPr>
          <w:rFonts w:ascii="Arial" w:hAnsi="Arial" w:cs="Arial"/>
          <w:sz w:val="20"/>
        </w:rPr>
      </w:pPr>
      <w:r w:rsidRPr="00FF07FF">
        <w:rPr>
          <w:rFonts w:ascii="Arial" w:hAnsi="Arial" w:cs="Arial"/>
          <w:sz w:val="20"/>
        </w:rPr>
        <w:t xml:space="preserve">Congratulations to our newest Guide Dog Mobility Instructor: </w:t>
      </w:r>
      <w:proofErr w:type="spellStart"/>
      <w:r w:rsidRPr="00FF07FF">
        <w:rPr>
          <w:rFonts w:ascii="Arial" w:hAnsi="Arial" w:cs="Arial"/>
          <w:sz w:val="20"/>
        </w:rPr>
        <w:t>Kerith</w:t>
      </w:r>
      <w:proofErr w:type="spellEnd"/>
      <w:r w:rsidRPr="00FF07FF">
        <w:rPr>
          <w:rFonts w:ascii="Arial" w:hAnsi="Arial" w:cs="Arial"/>
          <w:sz w:val="20"/>
        </w:rPr>
        <w:t xml:space="preserve"> Wells (pictured, left). She recently completed her three-year GDB instructor apprenticeship and we’re so excited for her and all that she has accomplished. To read </w:t>
      </w:r>
      <w:proofErr w:type="spellStart"/>
      <w:r w:rsidRPr="00FF07FF">
        <w:rPr>
          <w:rFonts w:ascii="Arial" w:hAnsi="Arial" w:cs="Arial"/>
          <w:sz w:val="20"/>
        </w:rPr>
        <w:t>Kerith’s</w:t>
      </w:r>
      <w:proofErr w:type="spellEnd"/>
      <w:r w:rsidRPr="00FF07FF">
        <w:rPr>
          <w:rFonts w:ascii="Arial" w:hAnsi="Arial" w:cs="Arial"/>
          <w:sz w:val="20"/>
        </w:rPr>
        <w:t xml:space="preserve"> complete bio, please visit guidedogs.com/blog. </w:t>
      </w:r>
    </w:p>
    <w:p w14:paraId="01F9D8E5" w14:textId="6B0300AD"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Award of Distinction</w:t>
      </w:r>
      <w:r>
        <w:rPr>
          <w:rFonts w:ascii="Arial" w:hAnsi="Arial" w:cs="Arial"/>
          <w:b/>
          <w:sz w:val="20"/>
        </w:rPr>
        <w:br/>
      </w:r>
      <w:r w:rsidRPr="00FF07FF">
        <w:rPr>
          <w:rFonts w:ascii="Arial" w:hAnsi="Arial" w:cs="Arial"/>
          <w:sz w:val="20"/>
        </w:rPr>
        <w:t xml:space="preserve">Guide Dogs for the Blind is extremely proud to have won a </w:t>
      </w:r>
      <w:proofErr w:type="spellStart"/>
      <w:r w:rsidRPr="00FF07FF">
        <w:rPr>
          <w:rFonts w:ascii="Arial" w:hAnsi="Arial" w:cs="Arial"/>
          <w:sz w:val="20"/>
        </w:rPr>
        <w:t>DecisionWise</w:t>
      </w:r>
      <w:proofErr w:type="spellEnd"/>
      <w:r w:rsidRPr="00FF07FF">
        <w:rPr>
          <w:rFonts w:ascii="Arial" w:hAnsi="Arial" w:cs="Arial"/>
          <w:sz w:val="20"/>
        </w:rPr>
        <w:t xml:space="preserve"> Employee Engagement Best Practice award for 2019! Each year, </w:t>
      </w:r>
      <w:proofErr w:type="spellStart"/>
      <w:r w:rsidRPr="00FF07FF">
        <w:rPr>
          <w:rFonts w:ascii="Arial" w:hAnsi="Arial" w:cs="Arial"/>
          <w:sz w:val="20"/>
        </w:rPr>
        <w:t>DecisionWise</w:t>
      </w:r>
      <w:proofErr w:type="spellEnd"/>
      <w:r w:rsidRPr="00FF07FF">
        <w:rPr>
          <w:rFonts w:ascii="Arial" w:hAnsi="Arial" w:cs="Arial"/>
          <w:sz w:val="20"/>
        </w:rPr>
        <w:t xml:space="preserve"> recognizes organizations </w:t>
      </w:r>
      <w:proofErr w:type="gramStart"/>
      <w:r w:rsidRPr="00FF07FF">
        <w:rPr>
          <w:rFonts w:ascii="Arial" w:hAnsi="Arial" w:cs="Arial"/>
          <w:sz w:val="20"/>
        </w:rPr>
        <w:t>who</w:t>
      </w:r>
      <w:proofErr w:type="gramEnd"/>
      <w:r w:rsidRPr="00FF07FF">
        <w:rPr>
          <w:rFonts w:ascii="Arial" w:hAnsi="Arial" w:cs="Arial"/>
          <w:sz w:val="20"/>
        </w:rPr>
        <w:t xml:space="preserve"> exemplify best practices in employee engagement. </w:t>
      </w:r>
    </w:p>
    <w:p w14:paraId="3C6EBA27" w14:textId="77777777" w:rsidR="00FF07FF" w:rsidRDefault="00FF07FF" w:rsidP="00D24E6B">
      <w:pPr>
        <w:rPr>
          <w:rFonts w:ascii="Arial" w:hAnsi="Arial" w:cs="Arial"/>
          <w:b/>
          <w:sz w:val="20"/>
        </w:rPr>
      </w:pPr>
    </w:p>
    <w:p w14:paraId="592833D4" w14:textId="77777777" w:rsidR="00FF07FF" w:rsidRDefault="00FF07FF" w:rsidP="00D24E6B">
      <w:pPr>
        <w:rPr>
          <w:rFonts w:ascii="Arial" w:hAnsi="Arial" w:cs="Arial"/>
          <w:b/>
          <w:sz w:val="20"/>
        </w:rPr>
      </w:pPr>
    </w:p>
    <w:p w14:paraId="5DE777C5" w14:textId="7D64B4ED" w:rsidR="00FB4EEA" w:rsidRPr="00D24E6B" w:rsidRDefault="00FB4EEA" w:rsidP="00FB4EEA">
      <w:pPr>
        <w:spacing w:line="276" w:lineRule="auto"/>
        <w:rPr>
          <w:rFonts w:ascii="Arial" w:hAnsi="Arial" w:cs="Arial"/>
          <w:b/>
          <w:sz w:val="20"/>
        </w:rPr>
      </w:pPr>
      <w:r w:rsidRPr="00E32D3A">
        <w:rPr>
          <w:rFonts w:ascii="Arial" w:hAnsi="Arial" w:cs="Arial"/>
          <w:b/>
          <w:sz w:val="20"/>
        </w:rPr>
        <w:t>Greetings from the CEO</w:t>
      </w:r>
    </w:p>
    <w:p w14:paraId="31D4C0C5" w14:textId="77777777" w:rsidR="00FF07FF" w:rsidRPr="00FF07FF" w:rsidRDefault="00FF07FF" w:rsidP="00FF07FF">
      <w:pPr>
        <w:spacing w:line="276" w:lineRule="auto"/>
        <w:rPr>
          <w:rFonts w:ascii="Arial" w:hAnsi="Arial" w:cs="Arial"/>
          <w:sz w:val="20"/>
        </w:rPr>
      </w:pPr>
      <w:r w:rsidRPr="00FF07FF">
        <w:rPr>
          <w:rFonts w:ascii="Arial" w:hAnsi="Arial" w:cs="Arial"/>
          <w:sz w:val="20"/>
        </w:rPr>
        <w:t>Welcome Spring!</w:t>
      </w:r>
    </w:p>
    <w:p w14:paraId="49F40B06" w14:textId="77777777" w:rsidR="00FF07FF" w:rsidRPr="00FF07FF" w:rsidRDefault="00FF07FF" w:rsidP="00FF07FF">
      <w:pPr>
        <w:spacing w:line="276" w:lineRule="auto"/>
        <w:rPr>
          <w:rFonts w:ascii="Arial" w:hAnsi="Arial" w:cs="Arial"/>
          <w:sz w:val="20"/>
        </w:rPr>
      </w:pPr>
    </w:p>
    <w:p w14:paraId="3257CDA2" w14:textId="77777777" w:rsidR="00FF07FF" w:rsidRPr="00FF07FF" w:rsidRDefault="00FF07FF" w:rsidP="00FF07FF">
      <w:pPr>
        <w:spacing w:line="276" w:lineRule="auto"/>
        <w:rPr>
          <w:rFonts w:ascii="Arial" w:hAnsi="Arial" w:cs="Arial"/>
          <w:sz w:val="20"/>
        </w:rPr>
      </w:pPr>
      <w:r w:rsidRPr="00FF07FF">
        <w:rPr>
          <w:rFonts w:ascii="Arial" w:hAnsi="Arial" w:cs="Arial"/>
          <w:sz w:val="20"/>
        </w:rPr>
        <w:t>In this issue of Guide Dog News, you’ll read about: a Texas-sized Fun Day organized by and for our tireless volunteers, an impressive young GDB grad and his guide dog, and some of our special donors and supporters. What unites them all is their commitment to the GDB community in support of our mission. Each person’s contribution is critical to the success of this organization and for this generosity I am so very grateful!</w:t>
      </w:r>
    </w:p>
    <w:p w14:paraId="6D787B44" w14:textId="77777777" w:rsidR="00FF07FF" w:rsidRPr="00FF07FF" w:rsidRDefault="00FF07FF" w:rsidP="00FF07FF">
      <w:pPr>
        <w:spacing w:line="276" w:lineRule="auto"/>
        <w:rPr>
          <w:rFonts w:ascii="Arial" w:hAnsi="Arial" w:cs="Arial"/>
          <w:sz w:val="20"/>
        </w:rPr>
      </w:pPr>
    </w:p>
    <w:p w14:paraId="421DE17B" w14:textId="77777777" w:rsidR="00FF07FF" w:rsidRPr="00FF07FF" w:rsidRDefault="00FF07FF" w:rsidP="00FF07FF">
      <w:pPr>
        <w:spacing w:line="276" w:lineRule="auto"/>
        <w:rPr>
          <w:rFonts w:ascii="Arial" w:hAnsi="Arial" w:cs="Arial"/>
          <w:sz w:val="20"/>
        </w:rPr>
      </w:pPr>
      <w:r w:rsidRPr="00FF07FF">
        <w:rPr>
          <w:rFonts w:ascii="Arial" w:hAnsi="Arial" w:cs="Arial"/>
          <w:sz w:val="20"/>
        </w:rPr>
        <w:t>Recently I received a lovely letter from a client’s husband. His wife of 40 years recently passed away, yet he took time to write us. “We often talked about Guide Dogs for the Blind and how we could never repay what you gave to my wife,” he said. “Guide Dogs for the Blind will always be in my heart.”</w:t>
      </w:r>
    </w:p>
    <w:p w14:paraId="0F5FF63E" w14:textId="77777777" w:rsidR="00FF07FF" w:rsidRPr="00FF07FF" w:rsidRDefault="00FF07FF" w:rsidP="00FF07FF">
      <w:pPr>
        <w:spacing w:line="276" w:lineRule="auto"/>
        <w:rPr>
          <w:rFonts w:ascii="Arial" w:hAnsi="Arial" w:cs="Arial"/>
          <w:sz w:val="20"/>
        </w:rPr>
      </w:pPr>
    </w:p>
    <w:p w14:paraId="6F7651BB"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Each of you contributed to the life-changing difference that our client’s husband wrote to us about. It takes all of you: talented campus volunteers, generous puppy raisers, alumni who educate and inspire, donors who give so generously, and supporters who share in the passion for our endeavors to accomplish our mission! </w:t>
      </w:r>
    </w:p>
    <w:p w14:paraId="292A6F64" w14:textId="77777777" w:rsidR="00FF07FF" w:rsidRPr="00FF07FF" w:rsidRDefault="00FF07FF" w:rsidP="00FF07FF">
      <w:pPr>
        <w:spacing w:line="276" w:lineRule="auto"/>
        <w:rPr>
          <w:rFonts w:ascii="Arial" w:hAnsi="Arial" w:cs="Arial"/>
          <w:sz w:val="20"/>
        </w:rPr>
      </w:pPr>
    </w:p>
    <w:p w14:paraId="5C001DED" w14:textId="77777777" w:rsidR="00FF07FF" w:rsidRPr="00FF07FF" w:rsidRDefault="00FF07FF" w:rsidP="00FF07FF">
      <w:pPr>
        <w:spacing w:line="276" w:lineRule="auto"/>
        <w:rPr>
          <w:rFonts w:ascii="Arial" w:hAnsi="Arial" w:cs="Arial"/>
          <w:sz w:val="20"/>
        </w:rPr>
      </w:pPr>
      <w:r w:rsidRPr="00FF07FF">
        <w:rPr>
          <w:rFonts w:ascii="Arial" w:hAnsi="Arial" w:cs="Arial"/>
          <w:sz w:val="20"/>
        </w:rPr>
        <w:t>So to each of you, a heartfelt thank you. We hope you’ll continue to be involved, take action, and be a part of the GDB family. You are the reason we’re able to do what we do!</w:t>
      </w:r>
    </w:p>
    <w:p w14:paraId="0B88FBB2" w14:textId="77777777" w:rsidR="00FF07FF" w:rsidRPr="00FF07FF" w:rsidRDefault="00FF07FF" w:rsidP="00FF07FF">
      <w:pPr>
        <w:spacing w:line="276" w:lineRule="auto"/>
        <w:rPr>
          <w:rFonts w:ascii="Arial" w:hAnsi="Arial" w:cs="Arial"/>
          <w:sz w:val="20"/>
        </w:rPr>
      </w:pPr>
    </w:p>
    <w:p w14:paraId="4637CCF4" w14:textId="212C930A" w:rsidR="00D24E6B" w:rsidRPr="00D24E6B" w:rsidRDefault="00FF07FF" w:rsidP="00FF07FF">
      <w:pPr>
        <w:spacing w:line="276" w:lineRule="auto"/>
        <w:rPr>
          <w:rFonts w:ascii="Arial" w:hAnsi="Arial" w:cs="Arial"/>
          <w:sz w:val="20"/>
        </w:rPr>
      </w:pPr>
      <w:r w:rsidRPr="00FF07FF">
        <w:rPr>
          <w:rFonts w:ascii="Arial" w:hAnsi="Arial" w:cs="Arial"/>
          <w:sz w:val="20"/>
        </w:rPr>
        <w:t>Sincerely,</w:t>
      </w:r>
    </w:p>
    <w:p w14:paraId="50AC6785" w14:textId="77777777" w:rsidR="00FB4EEA" w:rsidRDefault="00FB4EEA" w:rsidP="00FB4EEA">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6D3DCCFA" w14:textId="77777777" w:rsidR="00FF07FF" w:rsidRDefault="00FF07FF" w:rsidP="00D24E6B">
      <w:pPr>
        <w:spacing w:line="276" w:lineRule="auto"/>
        <w:rPr>
          <w:rFonts w:ascii="Arial" w:hAnsi="Arial" w:cs="Arial"/>
          <w:sz w:val="20"/>
        </w:rPr>
      </w:pPr>
    </w:p>
    <w:p w14:paraId="7A0A5742" w14:textId="52D7AB8B" w:rsidR="00D24E6B" w:rsidRPr="00D24E6B" w:rsidRDefault="00FF07FF" w:rsidP="00FF07FF">
      <w:pPr>
        <w:rPr>
          <w:rFonts w:ascii="Arial" w:hAnsi="Arial" w:cs="Arial"/>
          <w:b/>
          <w:sz w:val="20"/>
        </w:rPr>
      </w:pPr>
      <w:r w:rsidRPr="00FF07FF">
        <w:rPr>
          <w:rFonts w:ascii="Arial" w:hAnsi="Arial" w:cs="Arial"/>
          <w:b/>
          <w:sz w:val="20"/>
        </w:rPr>
        <w:lastRenderedPageBreak/>
        <w:t>Reaching Out</w:t>
      </w:r>
    </w:p>
    <w:p w14:paraId="6981F552" w14:textId="77777777" w:rsidR="00FF07FF" w:rsidRPr="00FF07FF" w:rsidRDefault="00FF07FF" w:rsidP="00FF07FF">
      <w:pPr>
        <w:rPr>
          <w:rFonts w:ascii="Arial" w:hAnsi="Arial" w:cs="Arial"/>
          <w:sz w:val="20"/>
        </w:rPr>
      </w:pPr>
      <w:r w:rsidRPr="00FF07FF">
        <w:rPr>
          <w:rFonts w:ascii="Arial" w:hAnsi="Arial" w:cs="Arial"/>
          <w:sz w:val="20"/>
        </w:rPr>
        <w:t xml:space="preserve">In order for people who are visually impaired to take advantage of GDB’s free programs and services, they first need to know about us. There are many ways that we are spreading awareness about our organization, and our Outreach Department is essential to that equation. The role of GDB’s Outreach Department is three-fold: 1—Creating a pipeline of future guide dog candidates; 2—Ensuring a positive environment of inclusion for guide dog handlers through public education and advocacy efforts; 3—Cultivating support for our mission through public awareness. </w:t>
      </w:r>
    </w:p>
    <w:p w14:paraId="39AD47C5" w14:textId="77777777" w:rsidR="00FF07FF" w:rsidRPr="00FF07FF" w:rsidRDefault="00FF07FF" w:rsidP="00FF07FF">
      <w:pPr>
        <w:rPr>
          <w:rFonts w:ascii="Arial" w:hAnsi="Arial" w:cs="Arial"/>
          <w:sz w:val="20"/>
        </w:rPr>
      </w:pPr>
    </w:p>
    <w:p w14:paraId="47A72982" w14:textId="77777777" w:rsidR="00FF07FF" w:rsidRPr="00FF07FF" w:rsidRDefault="00FF07FF" w:rsidP="00FF07FF">
      <w:pPr>
        <w:rPr>
          <w:rFonts w:ascii="Arial" w:hAnsi="Arial" w:cs="Arial"/>
          <w:sz w:val="20"/>
        </w:rPr>
      </w:pPr>
      <w:r w:rsidRPr="00FF07FF">
        <w:rPr>
          <w:rFonts w:ascii="Arial" w:hAnsi="Arial" w:cs="Arial"/>
          <w:sz w:val="20"/>
        </w:rPr>
        <w:t xml:space="preserve">To that end, the department oversees the following: programs for youth who are visually impaired (see below); the GDB Orientation and Mobility (O&amp;M) Immersion Program (teaching clients who are visually impaired the travel skills essential to guide dog mobility); and programs for O&amp;M professionals to assist or refer their clients who are visually impaired. The team also hosts guide dog lifestyle workshops; participates in conferences and conventions across the country; and builds and maintains relationships with agencies serving people with vision loss. Most recently, the department has been expanded to take on the role of advocacy. </w:t>
      </w:r>
    </w:p>
    <w:p w14:paraId="72F02B01" w14:textId="77777777" w:rsidR="00FF07FF" w:rsidRPr="00FF07FF" w:rsidRDefault="00FF07FF" w:rsidP="00FF07FF">
      <w:pPr>
        <w:rPr>
          <w:rFonts w:ascii="Arial" w:hAnsi="Arial" w:cs="Arial"/>
          <w:sz w:val="20"/>
        </w:rPr>
      </w:pPr>
    </w:p>
    <w:p w14:paraId="02AEA9D9" w14:textId="77777777" w:rsidR="00FF07FF" w:rsidRPr="00FF07FF" w:rsidRDefault="00FF07FF" w:rsidP="00FF07FF">
      <w:pPr>
        <w:rPr>
          <w:rFonts w:ascii="Arial" w:hAnsi="Arial" w:cs="Arial"/>
          <w:sz w:val="20"/>
        </w:rPr>
      </w:pPr>
      <w:r w:rsidRPr="00FF07FF">
        <w:rPr>
          <w:rFonts w:ascii="Arial" w:hAnsi="Arial" w:cs="Arial"/>
          <w:sz w:val="20"/>
        </w:rPr>
        <w:t>“I am most excited that we are turning our attention outward a bit more to help fulfill GDB’s vision of a world with greater inclusion, opportunity, and independence through our expanded advocacy efforts,” said Theresa Stern, GDB’s Vice President of Outreach, Admissions, and Alumni. “Probably the largest threat to people working with a guide dog is the proliferation of people representing themselves as disabled in order to gain access for their pet or emotional support animals in public accommodations. These pets, because they have not been socialized and trained to be in public places, are often disruptive and reflect poorly on legitimate service animals, resulting in barriers being set to the access of people with disabilities who rely on their dogs for living independently.”</w:t>
      </w:r>
    </w:p>
    <w:p w14:paraId="01B68D47" w14:textId="77777777" w:rsidR="00FF07FF" w:rsidRPr="00FF07FF" w:rsidRDefault="00FF07FF" w:rsidP="00FF07FF">
      <w:pPr>
        <w:rPr>
          <w:rFonts w:ascii="Arial" w:hAnsi="Arial" w:cs="Arial"/>
          <w:sz w:val="20"/>
        </w:rPr>
      </w:pPr>
    </w:p>
    <w:p w14:paraId="53568D0C" w14:textId="77777777" w:rsidR="00FF07FF" w:rsidRPr="00FF07FF" w:rsidRDefault="00FF07FF" w:rsidP="00FF07FF">
      <w:pPr>
        <w:rPr>
          <w:rFonts w:ascii="Arial" w:hAnsi="Arial" w:cs="Arial"/>
          <w:sz w:val="20"/>
        </w:rPr>
      </w:pPr>
      <w:r w:rsidRPr="00FF07FF">
        <w:rPr>
          <w:rFonts w:ascii="Arial" w:hAnsi="Arial" w:cs="Arial"/>
          <w:sz w:val="20"/>
        </w:rPr>
        <w:t xml:space="preserve">To address this issue and others, the role of Director of Outreach and Advocacy was created to provide greater leadership in developing and implementing GDB’s strategies, policies, and programs, as well as to advocate for policies, laws, and programs that support GDB’s mission. </w:t>
      </w:r>
    </w:p>
    <w:p w14:paraId="3A6DF54C" w14:textId="77777777" w:rsidR="00FF07FF" w:rsidRPr="00FF07FF" w:rsidRDefault="00FF07FF" w:rsidP="00FF07FF">
      <w:pPr>
        <w:rPr>
          <w:rFonts w:ascii="Arial" w:hAnsi="Arial" w:cs="Arial"/>
          <w:sz w:val="20"/>
        </w:rPr>
      </w:pPr>
    </w:p>
    <w:p w14:paraId="2768450B" w14:textId="77777777" w:rsidR="00FF07FF" w:rsidRPr="00FF07FF" w:rsidRDefault="00FF07FF" w:rsidP="00FF07FF">
      <w:pPr>
        <w:rPr>
          <w:rFonts w:ascii="Arial" w:hAnsi="Arial" w:cs="Arial"/>
          <w:sz w:val="20"/>
        </w:rPr>
      </w:pPr>
      <w:proofErr w:type="spellStart"/>
      <w:r w:rsidRPr="00FF07FF">
        <w:rPr>
          <w:rFonts w:ascii="Arial" w:hAnsi="Arial" w:cs="Arial"/>
          <w:sz w:val="20"/>
        </w:rPr>
        <w:t>Rabih</w:t>
      </w:r>
      <w:proofErr w:type="spellEnd"/>
      <w:r w:rsidRPr="00FF07FF">
        <w:rPr>
          <w:rFonts w:ascii="Arial" w:hAnsi="Arial" w:cs="Arial"/>
          <w:sz w:val="20"/>
        </w:rPr>
        <w:t xml:space="preserve"> Dow joined us in that role this spring. </w:t>
      </w:r>
      <w:proofErr w:type="spellStart"/>
      <w:r w:rsidRPr="00FF07FF">
        <w:rPr>
          <w:rFonts w:ascii="Arial" w:hAnsi="Arial" w:cs="Arial"/>
          <w:sz w:val="20"/>
        </w:rPr>
        <w:t>Rabih</w:t>
      </w:r>
      <w:proofErr w:type="spellEnd"/>
      <w:r w:rsidRPr="00FF07FF">
        <w:rPr>
          <w:rFonts w:ascii="Arial" w:hAnsi="Arial" w:cs="Arial"/>
          <w:sz w:val="20"/>
        </w:rPr>
        <w:t xml:space="preserve"> came to GDB with more than 20 years of experience as a rehabilitation teacher for the blind, rehabilitation services director, and director of international training for professionals in the field of vision rehabilitation. His guide dog, a </w:t>
      </w:r>
      <w:proofErr w:type="spellStart"/>
      <w:r w:rsidRPr="00FF07FF">
        <w:rPr>
          <w:rFonts w:ascii="Arial" w:hAnsi="Arial" w:cs="Arial"/>
          <w:sz w:val="20"/>
        </w:rPr>
        <w:t>Labradoodle</w:t>
      </w:r>
      <w:proofErr w:type="spellEnd"/>
      <w:r w:rsidRPr="00FF07FF">
        <w:rPr>
          <w:rFonts w:ascii="Arial" w:hAnsi="Arial" w:cs="Arial"/>
          <w:sz w:val="20"/>
        </w:rPr>
        <w:t xml:space="preserve"> named Gunner, is from Freedom Guide Dogs based in New York. “I have an exciting opportunity to reach out to potential clients as well as to leverage GDB’s exceptional resources for advocacy,” </w:t>
      </w:r>
      <w:proofErr w:type="spellStart"/>
      <w:r w:rsidRPr="00FF07FF">
        <w:rPr>
          <w:rFonts w:ascii="Arial" w:hAnsi="Arial" w:cs="Arial"/>
          <w:sz w:val="20"/>
        </w:rPr>
        <w:t>Rabih</w:t>
      </w:r>
      <w:proofErr w:type="spellEnd"/>
      <w:r w:rsidRPr="00FF07FF">
        <w:rPr>
          <w:rFonts w:ascii="Arial" w:hAnsi="Arial" w:cs="Arial"/>
          <w:sz w:val="20"/>
        </w:rPr>
        <w:t xml:space="preserve"> said. “Blindness community leaders and service administrators are constantly frustrated with the difficulty of reaching end users. I thrive on challenges, and on empowering someone who is struggling because of a disability. This job engages both my energy and my passion. I’m excited to join such a storied, forward-looking organization, and I love being around so many dogs and dog lovers!” </w:t>
      </w:r>
    </w:p>
    <w:p w14:paraId="662D8811" w14:textId="77777777" w:rsidR="00FF07FF" w:rsidRPr="00FF07FF" w:rsidRDefault="00FF07FF" w:rsidP="00FF07FF">
      <w:pPr>
        <w:rPr>
          <w:rFonts w:ascii="Arial" w:hAnsi="Arial" w:cs="Arial"/>
          <w:sz w:val="20"/>
        </w:rPr>
      </w:pPr>
    </w:p>
    <w:p w14:paraId="0B04DDB1" w14:textId="686B3685" w:rsidR="00FF07FF" w:rsidRPr="00FF07FF" w:rsidRDefault="00FF07FF" w:rsidP="00FF07FF">
      <w:pPr>
        <w:rPr>
          <w:rFonts w:ascii="Arial" w:hAnsi="Arial" w:cs="Arial"/>
          <w:b/>
          <w:sz w:val="20"/>
        </w:rPr>
      </w:pPr>
      <w:r>
        <w:rPr>
          <w:rFonts w:ascii="Arial" w:hAnsi="Arial" w:cs="Arial"/>
          <w:b/>
          <w:sz w:val="20"/>
        </w:rPr>
        <w:t xml:space="preserve">Did You Know? </w:t>
      </w:r>
      <w:r w:rsidRPr="00FF07FF">
        <w:rPr>
          <w:rFonts w:ascii="Arial" w:hAnsi="Arial" w:cs="Arial"/>
          <w:b/>
          <w:sz w:val="20"/>
        </w:rPr>
        <w:t xml:space="preserve">Guide Dogs for the Blind has Free Youth programs. </w:t>
      </w:r>
    </w:p>
    <w:p w14:paraId="63056990" w14:textId="77777777"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K9 Buddy Program</w:t>
      </w:r>
      <w:r>
        <w:rPr>
          <w:rFonts w:ascii="Arial" w:hAnsi="Arial" w:cs="Arial"/>
          <w:b/>
          <w:sz w:val="20"/>
        </w:rPr>
        <w:br/>
      </w:r>
      <w:r w:rsidRPr="00FF07FF">
        <w:rPr>
          <w:rFonts w:ascii="Arial" w:hAnsi="Arial" w:cs="Arial"/>
          <w:sz w:val="20"/>
        </w:rPr>
        <w:t xml:space="preserve">Our K9 Buddy Program matches specially selected dogs to become wonderful pets and buddies to children and young adults who are blind or visually impaired. We believe that a dog can make a remarkable difference in any child’s life by fostering a sense of caring, companionship, and responsibility through the human/animal bond. </w:t>
      </w:r>
    </w:p>
    <w:p w14:paraId="04D30AB3" w14:textId="77777777"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Camp GDB</w:t>
      </w:r>
      <w:r>
        <w:rPr>
          <w:rFonts w:ascii="Arial" w:hAnsi="Arial" w:cs="Arial"/>
          <w:sz w:val="20"/>
        </w:rPr>
        <w:br/>
      </w:r>
      <w:r w:rsidRPr="00FF07FF">
        <w:rPr>
          <w:rFonts w:ascii="Arial" w:hAnsi="Arial" w:cs="Arial"/>
          <w:sz w:val="20"/>
        </w:rPr>
        <w:t>Every year GDB invites youth ages 14-17 who are visually impaired to apply for our camp program. At Camp GDB, participants explore the companionship, independence, and responsibility of having a guide dog. Campers receive hands-on guide dog instruction with an emphasis on understanding the specific O&amp;M skills and fitness required to be a successful guide dog handler.</w:t>
      </w:r>
    </w:p>
    <w:p w14:paraId="7811EF03" w14:textId="498E0539"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Workshops</w:t>
      </w:r>
      <w:r>
        <w:rPr>
          <w:rFonts w:ascii="Arial" w:hAnsi="Arial" w:cs="Arial"/>
          <w:sz w:val="20"/>
        </w:rPr>
        <w:br/>
      </w:r>
      <w:r w:rsidRPr="00FF07FF">
        <w:rPr>
          <w:rFonts w:ascii="Arial" w:hAnsi="Arial" w:cs="Arial"/>
          <w:sz w:val="20"/>
        </w:rPr>
        <w:t xml:space="preserve">Hands-on lifestyle workshops for youth interested in guide dog mobility. Workshops are held throughout the year in locations across the U.S. </w:t>
      </w:r>
    </w:p>
    <w:p w14:paraId="630B3E20" w14:textId="77777777" w:rsidR="00FF07FF" w:rsidRPr="00FF07FF" w:rsidRDefault="00FF07FF" w:rsidP="00FF07FF">
      <w:pPr>
        <w:rPr>
          <w:rFonts w:ascii="Arial" w:hAnsi="Arial" w:cs="Arial"/>
          <w:sz w:val="20"/>
        </w:rPr>
      </w:pPr>
    </w:p>
    <w:p w14:paraId="415B2B2A" w14:textId="77777777" w:rsidR="00FF07FF" w:rsidRPr="00FF07FF" w:rsidRDefault="00FF07FF" w:rsidP="00FF07FF">
      <w:pPr>
        <w:rPr>
          <w:rFonts w:ascii="Arial" w:hAnsi="Arial" w:cs="Arial"/>
          <w:sz w:val="20"/>
        </w:rPr>
      </w:pPr>
      <w:r w:rsidRPr="00FF07FF">
        <w:rPr>
          <w:rFonts w:ascii="Arial" w:hAnsi="Arial" w:cs="Arial"/>
          <w:sz w:val="20"/>
        </w:rPr>
        <w:t>To learn more about these exciting programs, please visit guidedogs.com/</w:t>
      </w:r>
      <w:proofErr w:type="spellStart"/>
      <w:r w:rsidRPr="00FF07FF">
        <w:rPr>
          <w:rFonts w:ascii="Arial" w:hAnsi="Arial" w:cs="Arial"/>
          <w:sz w:val="20"/>
        </w:rPr>
        <w:t>youthprograms</w:t>
      </w:r>
      <w:proofErr w:type="spellEnd"/>
      <w:r w:rsidRPr="00FF07FF">
        <w:rPr>
          <w:rFonts w:ascii="Arial" w:hAnsi="Arial" w:cs="Arial"/>
          <w:sz w:val="20"/>
        </w:rPr>
        <w:t>.</w:t>
      </w:r>
    </w:p>
    <w:p w14:paraId="794A06D8" w14:textId="1B997749" w:rsidR="00FB4EEA" w:rsidRDefault="00FB4EEA" w:rsidP="00D24E6B">
      <w:pPr>
        <w:rPr>
          <w:rFonts w:ascii="Arial" w:hAnsi="Arial" w:cs="Arial"/>
          <w:sz w:val="20"/>
        </w:rPr>
      </w:pPr>
    </w:p>
    <w:p w14:paraId="6A598334" w14:textId="77777777" w:rsidR="00D24E6B" w:rsidRDefault="00D24E6B" w:rsidP="00D24E6B">
      <w:pPr>
        <w:rPr>
          <w:rFonts w:ascii="Arial" w:hAnsi="Arial" w:cs="Arial"/>
          <w:sz w:val="20"/>
        </w:rPr>
      </w:pPr>
    </w:p>
    <w:p w14:paraId="41915460" w14:textId="77777777" w:rsidR="00FF07FF" w:rsidRDefault="00FF07FF">
      <w:pPr>
        <w:rPr>
          <w:rFonts w:ascii="Arial" w:hAnsi="Arial" w:cs="Arial"/>
          <w:b/>
          <w:sz w:val="20"/>
        </w:rPr>
      </w:pPr>
      <w:r>
        <w:rPr>
          <w:rFonts w:ascii="Arial" w:hAnsi="Arial" w:cs="Arial"/>
          <w:b/>
          <w:sz w:val="20"/>
        </w:rPr>
        <w:br w:type="page"/>
      </w:r>
    </w:p>
    <w:p w14:paraId="5715EE8D" w14:textId="74176BD9" w:rsidR="00D24E6B" w:rsidRDefault="00D24E6B" w:rsidP="00D24E6B">
      <w:pPr>
        <w:spacing w:line="276" w:lineRule="auto"/>
        <w:rPr>
          <w:rFonts w:ascii="Arial" w:hAnsi="Arial" w:cs="Arial"/>
          <w:b/>
          <w:sz w:val="20"/>
        </w:rPr>
      </w:pPr>
      <w:r>
        <w:rPr>
          <w:rFonts w:ascii="Arial" w:hAnsi="Arial" w:cs="Arial"/>
          <w:b/>
          <w:sz w:val="20"/>
        </w:rPr>
        <w:lastRenderedPageBreak/>
        <w:t>Grad Profile</w:t>
      </w:r>
    </w:p>
    <w:p w14:paraId="60797BD9" w14:textId="77777777" w:rsidR="00FF07FF" w:rsidRPr="00FF07FF" w:rsidRDefault="00FF07FF" w:rsidP="00FF07FF">
      <w:pPr>
        <w:rPr>
          <w:rFonts w:ascii="Arial" w:hAnsi="Arial" w:cs="Arial"/>
          <w:sz w:val="20"/>
        </w:rPr>
      </w:pPr>
      <w:r w:rsidRPr="00FF07FF">
        <w:rPr>
          <w:rFonts w:ascii="Arial" w:hAnsi="Arial" w:cs="Arial"/>
          <w:sz w:val="20"/>
        </w:rPr>
        <w:t xml:space="preserve">To say Brian </w:t>
      </w:r>
      <w:proofErr w:type="spellStart"/>
      <w:r w:rsidRPr="00FF07FF">
        <w:rPr>
          <w:rFonts w:ascii="Arial" w:hAnsi="Arial" w:cs="Arial"/>
          <w:sz w:val="20"/>
        </w:rPr>
        <w:t>Mucyo</w:t>
      </w:r>
      <w:proofErr w:type="spellEnd"/>
      <w:r w:rsidRPr="00FF07FF">
        <w:rPr>
          <w:rFonts w:ascii="Arial" w:hAnsi="Arial" w:cs="Arial"/>
          <w:sz w:val="20"/>
        </w:rPr>
        <w:t xml:space="preserve"> is accustomed to juggling a lot is probably an understatement. We caught up with Brian and his guide dog, </w:t>
      </w:r>
      <w:proofErr w:type="spellStart"/>
      <w:r w:rsidRPr="00FF07FF">
        <w:rPr>
          <w:rFonts w:ascii="Arial" w:hAnsi="Arial" w:cs="Arial"/>
          <w:sz w:val="20"/>
        </w:rPr>
        <w:t>Mannix</w:t>
      </w:r>
      <w:proofErr w:type="spellEnd"/>
      <w:r w:rsidRPr="00FF07FF">
        <w:rPr>
          <w:rFonts w:ascii="Arial" w:hAnsi="Arial" w:cs="Arial"/>
          <w:sz w:val="20"/>
        </w:rPr>
        <w:t>, following their trip from Arizona to New York City where Brian was invited to attend the 23rd session of the Youth Assembly Conference at the United Nations (UN). This conference, which is organized by the Friendship Ambassadors Foundation in collaboration with the UN, brings together young leaders from around the world in an effort to promote the exchange of cultures, ideas, and knowledge that leads to action.</w:t>
      </w:r>
    </w:p>
    <w:p w14:paraId="2F9123B4" w14:textId="77777777" w:rsidR="00FF07FF" w:rsidRPr="00FF07FF" w:rsidRDefault="00FF07FF" w:rsidP="00FF07FF">
      <w:pPr>
        <w:rPr>
          <w:rFonts w:ascii="Arial" w:hAnsi="Arial" w:cs="Arial"/>
          <w:sz w:val="20"/>
        </w:rPr>
      </w:pPr>
    </w:p>
    <w:p w14:paraId="6E136B22" w14:textId="77777777" w:rsidR="00FF07FF" w:rsidRPr="00FF07FF" w:rsidRDefault="00FF07FF" w:rsidP="00FF07FF">
      <w:pPr>
        <w:rPr>
          <w:rFonts w:ascii="Arial" w:hAnsi="Arial" w:cs="Arial"/>
          <w:sz w:val="20"/>
        </w:rPr>
      </w:pPr>
      <w:r w:rsidRPr="00FF07FF">
        <w:rPr>
          <w:rFonts w:ascii="Arial" w:hAnsi="Arial" w:cs="Arial"/>
          <w:sz w:val="20"/>
        </w:rPr>
        <w:t xml:space="preserve">Brian is a college honors student majoring in Finance and Economics with minors in Christian and Legal studies at Grand Canyon University. He is fluent in four languages and is currently creating a local K-12 English empowerment program. </w:t>
      </w:r>
      <w:proofErr w:type="spellStart"/>
      <w:r w:rsidRPr="00FF07FF">
        <w:rPr>
          <w:rFonts w:ascii="Arial" w:hAnsi="Arial" w:cs="Arial"/>
          <w:sz w:val="20"/>
        </w:rPr>
        <w:t>Mannix</w:t>
      </w:r>
      <w:proofErr w:type="spellEnd"/>
      <w:r w:rsidRPr="00FF07FF">
        <w:rPr>
          <w:rFonts w:ascii="Arial" w:hAnsi="Arial" w:cs="Arial"/>
          <w:sz w:val="20"/>
        </w:rPr>
        <w:t xml:space="preserve"> shares this busy schedule, and Brian credits </w:t>
      </w:r>
      <w:proofErr w:type="spellStart"/>
      <w:r w:rsidRPr="00FF07FF">
        <w:rPr>
          <w:rFonts w:ascii="Arial" w:hAnsi="Arial" w:cs="Arial"/>
          <w:sz w:val="20"/>
        </w:rPr>
        <w:t>Mannix</w:t>
      </w:r>
      <w:proofErr w:type="spellEnd"/>
      <w:r w:rsidRPr="00FF07FF">
        <w:rPr>
          <w:rFonts w:ascii="Arial" w:hAnsi="Arial" w:cs="Arial"/>
          <w:sz w:val="20"/>
        </w:rPr>
        <w:t xml:space="preserve"> for serving as an excellent conversation starter! In New York, Brian and </w:t>
      </w:r>
      <w:proofErr w:type="spellStart"/>
      <w:r w:rsidRPr="00FF07FF">
        <w:rPr>
          <w:rFonts w:ascii="Arial" w:hAnsi="Arial" w:cs="Arial"/>
          <w:sz w:val="20"/>
        </w:rPr>
        <w:t>Mannix</w:t>
      </w:r>
      <w:proofErr w:type="spellEnd"/>
      <w:r w:rsidRPr="00FF07FF">
        <w:rPr>
          <w:rFonts w:ascii="Arial" w:hAnsi="Arial" w:cs="Arial"/>
          <w:sz w:val="20"/>
        </w:rPr>
        <w:t xml:space="preserve"> participated in keynote talks, thematic discussions, skill-building workshops, field trips, and networking opportunities. While at the conference, Brian said, “I was able to have some great conversations about what GDB does and the usefulness and abilities of a guide dog, with people from countries where programs like those at GDB are non-existent.” </w:t>
      </w:r>
      <w:proofErr w:type="spellStart"/>
      <w:r w:rsidRPr="00FF07FF">
        <w:rPr>
          <w:rFonts w:ascii="Arial" w:hAnsi="Arial" w:cs="Arial"/>
          <w:sz w:val="20"/>
        </w:rPr>
        <w:t>Mannix</w:t>
      </w:r>
      <w:proofErr w:type="spellEnd"/>
      <w:r w:rsidRPr="00FF07FF">
        <w:rPr>
          <w:rFonts w:ascii="Arial" w:hAnsi="Arial" w:cs="Arial"/>
          <w:sz w:val="20"/>
        </w:rPr>
        <w:t xml:space="preserve"> also earned the nickname “Secretary General of the Doggy Mission” as the first guide dog to attend the Youth Assembly!</w:t>
      </w:r>
    </w:p>
    <w:p w14:paraId="7A01E0C6" w14:textId="77777777" w:rsidR="00FF07FF" w:rsidRPr="00FF07FF" w:rsidRDefault="00FF07FF" w:rsidP="00FF07FF">
      <w:pPr>
        <w:rPr>
          <w:rFonts w:ascii="Arial" w:hAnsi="Arial" w:cs="Arial"/>
          <w:sz w:val="20"/>
        </w:rPr>
      </w:pPr>
    </w:p>
    <w:p w14:paraId="3518FBA6" w14:textId="77777777" w:rsidR="00FF07FF" w:rsidRPr="00FF07FF" w:rsidRDefault="00FF07FF" w:rsidP="00FF07FF">
      <w:pPr>
        <w:rPr>
          <w:rFonts w:ascii="Arial" w:hAnsi="Arial" w:cs="Arial"/>
          <w:sz w:val="20"/>
        </w:rPr>
      </w:pPr>
      <w:r w:rsidRPr="00FF07FF">
        <w:rPr>
          <w:rFonts w:ascii="Arial" w:hAnsi="Arial" w:cs="Arial"/>
          <w:sz w:val="20"/>
        </w:rPr>
        <w:t>Speaking about their bond, Brian has this to say: “</w:t>
      </w:r>
      <w:proofErr w:type="spellStart"/>
      <w:r w:rsidRPr="00FF07FF">
        <w:rPr>
          <w:rFonts w:ascii="Arial" w:hAnsi="Arial" w:cs="Arial"/>
          <w:sz w:val="20"/>
        </w:rPr>
        <w:t>Mannix</w:t>
      </w:r>
      <w:proofErr w:type="spellEnd"/>
      <w:r w:rsidRPr="00FF07FF">
        <w:rPr>
          <w:rFonts w:ascii="Arial" w:hAnsi="Arial" w:cs="Arial"/>
          <w:sz w:val="20"/>
        </w:rPr>
        <w:t xml:space="preserve"> is not just my guide or my companion who greets me every morning with exuberant energy, cries when he goes too long without seeing me, and keeps me safe in a giant city and large school. He is a guide dog that is making history. And we plan on continuing to do so together.”</w:t>
      </w:r>
    </w:p>
    <w:p w14:paraId="1A7AE28D" w14:textId="77777777" w:rsidR="00FF07FF" w:rsidRPr="00FF07FF" w:rsidRDefault="00FF07FF" w:rsidP="00FF07FF">
      <w:pPr>
        <w:rPr>
          <w:rFonts w:ascii="Arial" w:hAnsi="Arial" w:cs="Arial"/>
          <w:sz w:val="20"/>
        </w:rPr>
      </w:pPr>
    </w:p>
    <w:p w14:paraId="523B3E04" w14:textId="77520D7E" w:rsidR="00D24E6B" w:rsidRDefault="00FF07FF" w:rsidP="00FF07FF">
      <w:pPr>
        <w:rPr>
          <w:rFonts w:ascii="Arial" w:hAnsi="Arial" w:cs="Arial"/>
          <w:sz w:val="20"/>
        </w:rPr>
      </w:pPr>
      <w:r w:rsidRPr="00FF07FF">
        <w:rPr>
          <w:rFonts w:ascii="Arial" w:hAnsi="Arial" w:cs="Arial"/>
          <w:sz w:val="20"/>
        </w:rPr>
        <w:t>Continue reading more about Brian on our website: guidedogs.com/blog.</w:t>
      </w:r>
    </w:p>
    <w:p w14:paraId="23FC1F8E" w14:textId="77777777" w:rsidR="00FF07FF" w:rsidRDefault="00FF07FF" w:rsidP="00FF07FF">
      <w:pPr>
        <w:rPr>
          <w:rFonts w:ascii="Arial" w:hAnsi="Arial" w:cs="Arial"/>
          <w:sz w:val="20"/>
        </w:rPr>
      </w:pPr>
    </w:p>
    <w:p w14:paraId="3B62E178" w14:textId="6BEF935C" w:rsidR="00FF07FF" w:rsidRPr="00FF07FF" w:rsidRDefault="00FF07FF" w:rsidP="00FF07FF">
      <w:pPr>
        <w:rPr>
          <w:rFonts w:ascii="Arial" w:hAnsi="Arial" w:cs="Arial"/>
          <w:sz w:val="20"/>
        </w:rPr>
      </w:pPr>
      <w:r>
        <w:rPr>
          <w:rFonts w:ascii="Arial" w:hAnsi="Arial" w:cs="Arial"/>
          <w:sz w:val="20"/>
        </w:rPr>
        <w:t xml:space="preserve">Pictured: </w:t>
      </w:r>
      <w:r w:rsidRPr="00FF07FF">
        <w:rPr>
          <w:rFonts w:ascii="Arial" w:hAnsi="Arial" w:cs="Arial"/>
          <w:sz w:val="20"/>
        </w:rPr>
        <w:t xml:space="preserve">Brian </w:t>
      </w:r>
      <w:proofErr w:type="spellStart"/>
      <w:r w:rsidRPr="00FF07FF">
        <w:rPr>
          <w:rFonts w:ascii="Arial" w:hAnsi="Arial" w:cs="Arial"/>
          <w:sz w:val="20"/>
        </w:rPr>
        <w:t>Mucyo</w:t>
      </w:r>
      <w:proofErr w:type="spellEnd"/>
      <w:r w:rsidRPr="00FF07FF">
        <w:rPr>
          <w:rFonts w:ascii="Arial" w:hAnsi="Arial" w:cs="Arial"/>
          <w:sz w:val="20"/>
        </w:rPr>
        <w:t xml:space="preserve"> and </w:t>
      </w:r>
      <w:proofErr w:type="spellStart"/>
      <w:r w:rsidRPr="00FF07FF">
        <w:rPr>
          <w:rFonts w:ascii="Arial" w:hAnsi="Arial" w:cs="Arial"/>
          <w:sz w:val="20"/>
        </w:rPr>
        <w:t>Mannix</w:t>
      </w:r>
      <w:proofErr w:type="spellEnd"/>
      <w:r w:rsidRPr="00FF07FF">
        <w:rPr>
          <w:rFonts w:ascii="Arial" w:hAnsi="Arial" w:cs="Arial"/>
          <w:sz w:val="20"/>
        </w:rPr>
        <w:t xml:space="preserve">. The duo is pictured at the </w:t>
      </w:r>
      <w:r>
        <w:rPr>
          <w:rFonts w:ascii="Arial" w:hAnsi="Arial" w:cs="Arial"/>
          <w:sz w:val="20"/>
        </w:rPr>
        <w:t>United Nations in New York</w:t>
      </w:r>
      <w:r w:rsidRPr="00FF07FF">
        <w:rPr>
          <w:rFonts w:ascii="Arial" w:hAnsi="Arial" w:cs="Arial"/>
          <w:sz w:val="20"/>
        </w:rPr>
        <w:t xml:space="preserve">. </w:t>
      </w:r>
    </w:p>
    <w:p w14:paraId="27F577FE" w14:textId="77777777" w:rsidR="00FB4EEA" w:rsidRPr="00DF192E" w:rsidRDefault="00FB4EEA" w:rsidP="00FB4EEA">
      <w:pPr>
        <w:rPr>
          <w:rFonts w:ascii="Arial" w:hAnsi="Arial" w:cs="Arial"/>
          <w:sz w:val="20"/>
        </w:rPr>
      </w:pPr>
    </w:p>
    <w:p w14:paraId="6A9ECC88" w14:textId="77777777" w:rsidR="00FB4EEA" w:rsidRPr="008252F3" w:rsidRDefault="00FB4EEA" w:rsidP="00FB4EEA">
      <w:pPr>
        <w:rPr>
          <w:rFonts w:ascii="Arial" w:hAnsi="Arial" w:cs="Arial"/>
          <w:sz w:val="20"/>
        </w:rPr>
      </w:pPr>
    </w:p>
    <w:p w14:paraId="69195C0A" w14:textId="77777777" w:rsidR="00FB4EEA" w:rsidRPr="008252F3" w:rsidRDefault="00FB4EEA" w:rsidP="00FB4EEA">
      <w:pPr>
        <w:rPr>
          <w:rFonts w:ascii="Arial" w:hAnsi="Arial" w:cs="Arial"/>
          <w:b/>
          <w:sz w:val="20"/>
        </w:rPr>
      </w:pPr>
      <w:r w:rsidRPr="008252F3">
        <w:rPr>
          <w:rFonts w:ascii="Arial" w:hAnsi="Arial" w:cs="Arial"/>
          <w:b/>
          <w:sz w:val="20"/>
        </w:rPr>
        <w:t>Save the Date</w:t>
      </w:r>
    </w:p>
    <w:p w14:paraId="74BF0957" w14:textId="34D68FCF" w:rsidR="00FB4EEA" w:rsidRDefault="00FB4EEA" w:rsidP="00FB4EEA">
      <w:pPr>
        <w:pStyle w:val="ListParagraph"/>
        <w:numPr>
          <w:ilvl w:val="0"/>
          <w:numId w:val="11"/>
        </w:numPr>
        <w:rPr>
          <w:rFonts w:ascii="Arial" w:hAnsi="Arial" w:cs="Arial"/>
          <w:sz w:val="20"/>
        </w:rPr>
      </w:pPr>
      <w:r w:rsidRPr="00DF192E">
        <w:rPr>
          <w:rFonts w:ascii="Arial" w:hAnsi="Arial" w:cs="Arial"/>
          <w:sz w:val="20"/>
        </w:rPr>
        <w:t xml:space="preserve">Canine Heroes </w:t>
      </w:r>
      <w:r w:rsidR="00FF07FF">
        <w:rPr>
          <w:rFonts w:ascii="Arial" w:hAnsi="Arial" w:cs="Arial"/>
          <w:sz w:val="20"/>
        </w:rPr>
        <w:t>Gala</w:t>
      </w:r>
      <w:r w:rsidRPr="00DF192E">
        <w:rPr>
          <w:rFonts w:ascii="Arial" w:hAnsi="Arial" w:cs="Arial"/>
          <w:sz w:val="20"/>
        </w:rPr>
        <w:t>: September 21, 2019 (San Francisco)</w:t>
      </w:r>
    </w:p>
    <w:p w14:paraId="2657BC16" w14:textId="77B8A6C2" w:rsidR="00FF07FF" w:rsidRDefault="00FF07FF" w:rsidP="00FB4EEA">
      <w:pPr>
        <w:pStyle w:val="ListParagraph"/>
        <w:numPr>
          <w:ilvl w:val="0"/>
          <w:numId w:val="11"/>
        </w:numPr>
        <w:rPr>
          <w:rFonts w:ascii="Arial" w:hAnsi="Arial" w:cs="Arial"/>
          <w:sz w:val="20"/>
        </w:rPr>
      </w:pPr>
      <w:r w:rsidRPr="00FF07FF">
        <w:rPr>
          <w:rFonts w:ascii="Arial" w:hAnsi="Arial" w:cs="Arial"/>
          <w:sz w:val="20"/>
        </w:rPr>
        <w:t>Holiday Luncheon: December 6, 2019  (San Francisco)</w:t>
      </w:r>
    </w:p>
    <w:p w14:paraId="01E25A64" w14:textId="77777777" w:rsidR="00FF07FF" w:rsidRDefault="00FF07FF" w:rsidP="00FF07FF">
      <w:pPr>
        <w:rPr>
          <w:rFonts w:ascii="Arial" w:hAnsi="Arial" w:cs="Arial"/>
          <w:sz w:val="20"/>
        </w:rPr>
      </w:pPr>
    </w:p>
    <w:p w14:paraId="06001D4B" w14:textId="515DE307" w:rsidR="00FF07FF" w:rsidRDefault="00FF07FF" w:rsidP="00FF07FF">
      <w:pPr>
        <w:rPr>
          <w:rFonts w:ascii="Arial" w:hAnsi="Arial" w:cs="Arial"/>
          <w:sz w:val="20"/>
        </w:rPr>
      </w:pPr>
      <w:r w:rsidRPr="00FF07FF">
        <w:rPr>
          <w:rFonts w:ascii="Arial" w:hAnsi="Arial" w:cs="Arial"/>
          <w:sz w:val="20"/>
        </w:rPr>
        <w:t>For more info or to register for these fundraising events, visit</w:t>
      </w:r>
      <w:r>
        <w:rPr>
          <w:rFonts w:ascii="Arial" w:hAnsi="Arial" w:cs="Arial"/>
          <w:sz w:val="20"/>
        </w:rPr>
        <w:t xml:space="preserve"> </w:t>
      </w:r>
      <w:r w:rsidRPr="00FF07FF">
        <w:rPr>
          <w:rFonts w:ascii="Arial" w:hAnsi="Arial" w:cs="Arial"/>
          <w:sz w:val="20"/>
        </w:rPr>
        <w:t>guidedogs.com/events.</w:t>
      </w:r>
    </w:p>
    <w:p w14:paraId="19DB767C" w14:textId="77777777" w:rsidR="00FF07FF" w:rsidRDefault="00FF07FF" w:rsidP="00FF07FF">
      <w:pPr>
        <w:rPr>
          <w:rFonts w:ascii="Arial" w:hAnsi="Arial" w:cs="Arial"/>
          <w:sz w:val="20"/>
        </w:rPr>
      </w:pPr>
    </w:p>
    <w:p w14:paraId="6C2574A1" w14:textId="77777777" w:rsidR="00FF07FF" w:rsidRPr="00FF07FF" w:rsidRDefault="00FF07FF" w:rsidP="00FF07FF">
      <w:pPr>
        <w:pStyle w:val="ListParagraph"/>
        <w:numPr>
          <w:ilvl w:val="0"/>
          <w:numId w:val="26"/>
        </w:numPr>
        <w:rPr>
          <w:rFonts w:ascii="Arial" w:hAnsi="Arial" w:cs="Arial"/>
          <w:sz w:val="20"/>
        </w:rPr>
      </w:pPr>
      <w:r w:rsidRPr="00FF07FF">
        <w:rPr>
          <w:rFonts w:ascii="Arial" w:hAnsi="Arial" w:cs="Arial"/>
          <w:sz w:val="20"/>
        </w:rPr>
        <w:t xml:space="preserve">GDB Alumni </w:t>
      </w:r>
      <w:proofErr w:type="gramStart"/>
      <w:r w:rsidRPr="00FF07FF">
        <w:rPr>
          <w:rFonts w:ascii="Arial" w:hAnsi="Arial" w:cs="Arial"/>
          <w:sz w:val="20"/>
        </w:rPr>
        <w:t>Reunion  October</w:t>
      </w:r>
      <w:proofErr w:type="gramEnd"/>
      <w:r w:rsidRPr="00FF07FF">
        <w:rPr>
          <w:rFonts w:ascii="Arial" w:hAnsi="Arial" w:cs="Arial"/>
          <w:sz w:val="20"/>
        </w:rPr>
        <w:t xml:space="preserve"> 18-20, 2019  (Portland, OR)</w:t>
      </w:r>
    </w:p>
    <w:p w14:paraId="73F84882" w14:textId="77777777" w:rsidR="00FF07FF" w:rsidRPr="00FF07FF" w:rsidRDefault="00FF07FF" w:rsidP="00FF07FF">
      <w:pPr>
        <w:rPr>
          <w:rFonts w:ascii="Arial" w:hAnsi="Arial" w:cs="Arial"/>
          <w:sz w:val="20"/>
        </w:rPr>
      </w:pPr>
    </w:p>
    <w:p w14:paraId="1702A588" w14:textId="77777777" w:rsidR="00FF07FF" w:rsidRPr="00FF07FF" w:rsidRDefault="00FF07FF" w:rsidP="00FF07FF">
      <w:pPr>
        <w:rPr>
          <w:rFonts w:ascii="Arial" w:hAnsi="Arial" w:cs="Arial"/>
          <w:sz w:val="20"/>
        </w:rPr>
      </w:pPr>
      <w:r w:rsidRPr="00FF07FF">
        <w:rPr>
          <w:rFonts w:ascii="Arial" w:hAnsi="Arial" w:cs="Arial"/>
          <w:sz w:val="20"/>
        </w:rPr>
        <w:t>Celebrate and share tales of the trails with fellow alumni, puppy raisers, volunteers, GDB staff, family, and friends. Workshops and activities will highlight inspiring and informative stories shared by the GDB community. All tall tales and wagging tails are welcome!</w:t>
      </w:r>
    </w:p>
    <w:p w14:paraId="5B950116" w14:textId="77777777" w:rsidR="00FF07FF" w:rsidRPr="00FF07FF" w:rsidRDefault="00FF07FF" w:rsidP="00FF07FF">
      <w:pPr>
        <w:rPr>
          <w:rFonts w:ascii="Arial" w:hAnsi="Arial" w:cs="Arial"/>
          <w:sz w:val="20"/>
        </w:rPr>
      </w:pPr>
    </w:p>
    <w:p w14:paraId="7E57890C" w14:textId="77777777" w:rsidR="00FF07FF" w:rsidRPr="00FF07FF" w:rsidRDefault="00FF07FF" w:rsidP="00FF07FF">
      <w:pPr>
        <w:rPr>
          <w:rFonts w:ascii="Arial" w:hAnsi="Arial" w:cs="Arial"/>
          <w:sz w:val="20"/>
        </w:rPr>
      </w:pPr>
      <w:r w:rsidRPr="00FF07FF">
        <w:rPr>
          <w:rFonts w:ascii="Arial" w:hAnsi="Arial" w:cs="Arial"/>
          <w:sz w:val="20"/>
        </w:rPr>
        <w:t>For Reunion info and registration, visit guidedogs.com/reunion.</w:t>
      </w:r>
    </w:p>
    <w:p w14:paraId="7F318C50" w14:textId="77777777" w:rsidR="00FF07FF" w:rsidRPr="00FF07FF" w:rsidRDefault="00FF07FF" w:rsidP="00FF07FF">
      <w:pPr>
        <w:rPr>
          <w:rFonts w:ascii="Arial" w:hAnsi="Arial" w:cs="Arial"/>
          <w:sz w:val="20"/>
        </w:rPr>
      </w:pPr>
    </w:p>
    <w:p w14:paraId="2AE0DC1D" w14:textId="77777777" w:rsidR="00FF07FF" w:rsidRPr="00FF07FF" w:rsidRDefault="00FF07FF" w:rsidP="00FF07FF">
      <w:pPr>
        <w:rPr>
          <w:rFonts w:ascii="Arial" w:hAnsi="Arial" w:cs="Arial"/>
          <w:b/>
          <w:sz w:val="20"/>
        </w:rPr>
      </w:pPr>
      <w:r w:rsidRPr="00FF07FF">
        <w:rPr>
          <w:rFonts w:ascii="Arial" w:hAnsi="Arial" w:cs="Arial"/>
          <w:b/>
          <w:sz w:val="20"/>
        </w:rPr>
        <w:t xml:space="preserve">Shop </w:t>
      </w:r>
      <w:proofErr w:type="spellStart"/>
      <w:r w:rsidRPr="00FF07FF">
        <w:rPr>
          <w:rFonts w:ascii="Arial" w:hAnsi="Arial" w:cs="Arial"/>
          <w:b/>
          <w:sz w:val="20"/>
        </w:rPr>
        <w:t>Til</w:t>
      </w:r>
      <w:proofErr w:type="spellEnd"/>
      <w:r w:rsidRPr="00FF07FF">
        <w:rPr>
          <w:rFonts w:ascii="Arial" w:hAnsi="Arial" w:cs="Arial"/>
          <w:b/>
          <w:sz w:val="20"/>
        </w:rPr>
        <w:t xml:space="preserve"> You Drop!</w:t>
      </w:r>
    </w:p>
    <w:p w14:paraId="0F69128A" w14:textId="77777777" w:rsidR="00FF07FF" w:rsidRPr="00FF07FF" w:rsidRDefault="00FF07FF" w:rsidP="00FF07FF">
      <w:pPr>
        <w:rPr>
          <w:rFonts w:ascii="Arial" w:hAnsi="Arial" w:cs="Arial"/>
          <w:sz w:val="20"/>
        </w:rPr>
      </w:pPr>
      <w:r w:rsidRPr="00FF07FF">
        <w:rPr>
          <w:rFonts w:ascii="Arial" w:hAnsi="Arial" w:cs="Arial"/>
          <w:sz w:val="20"/>
        </w:rPr>
        <w:t xml:space="preserve">From apparel and dog supplies, to GDB-branded accessories, we’ve got something for everyone in our online gift shop. Check it out at guidedogs.com/shop. </w:t>
      </w:r>
    </w:p>
    <w:p w14:paraId="4CF8EEFB" w14:textId="77777777" w:rsidR="00FF07FF" w:rsidRPr="00FF07FF" w:rsidRDefault="00FF07FF" w:rsidP="00FF07FF">
      <w:pPr>
        <w:rPr>
          <w:rFonts w:ascii="Arial" w:hAnsi="Arial" w:cs="Arial"/>
          <w:sz w:val="20"/>
        </w:rPr>
      </w:pPr>
    </w:p>
    <w:p w14:paraId="04F4EB87" w14:textId="77777777" w:rsidR="00FF07FF" w:rsidRPr="00FF07FF" w:rsidRDefault="00FF07FF" w:rsidP="00FF07FF">
      <w:pPr>
        <w:rPr>
          <w:rFonts w:ascii="Arial" w:hAnsi="Arial" w:cs="Arial"/>
          <w:b/>
          <w:sz w:val="20"/>
        </w:rPr>
      </w:pPr>
      <w:proofErr w:type="spellStart"/>
      <w:r w:rsidRPr="00FF07FF">
        <w:rPr>
          <w:rFonts w:ascii="Arial" w:hAnsi="Arial" w:cs="Arial"/>
          <w:b/>
          <w:sz w:val="20"/>
        </w:rPr>
        <w:t>Puparazzi</w:t>
      </w:r>
      <w:proofErr w:type="spellEnd"/>
      <w:r w:rsidRPr="00FF07FF">
        <w:rPr>
          <w:rFonts w:ascii="Arial" w:hAnsi="Arial" w:cs="Arial"/>
          <w:b/>
          <w:sz w:val="20"/>
        </w:rPr>
        <w:t>!</w:t>
      </w:r>
    </w:p>
    <w:p w14:paraId="42FC5370" w14:textId="77777777" w:rsidR="00FF07FF" w:rsidRPr="00FF07FF" w:rsidRDefault="00FF07FF" w:rsidP="00FF07FF">
      <w:pPr>
        <w:rPr>
          <w:rFonts w:ascii="Arial" w:hAnsi="Arial" w:cs="Arial"/>
          <w:sz w:val="20"/>
        </w:rPr>
      </w:pPr>
      <w:r w:rsidRPr="00FF07FF">
        <w:rPr>
          <w:rFonts w:ascii="Arial" w:hAnsi="Arial" w:cs="Arial"/>
          <w:sz w:val="20"/>
        </w:rPr>
        <w:t xml:space="preserve">Thank you to everyone who participated in our annual online </w:t>
      </w:r>
      <w:proofErr w:type="spellStart"/>
      <w:r w:rsidRPr="00FF07FF">
        <w:rPr>
          <w:rFonts w:ascii="Arial" w:hAnsi="Arial" w:cs="Arial"/>
          <w:sz w:val="20"/>
        </w:rPr>
        <w:t>Puparazzi</w:t>
      </w:r>
      <w:proofErr w:type="spellEnd"/>
      <w:r w:rsidRPr="00FF07FF">
        <w:rPr>
          <w:rFonts w:ascii="Arial" w:hAnsi="Arial" w:cs="Arial"/>
          <w:sz w:val="20"/>
        </w:rPr>
        <w:t xml:space="preserve"> photo contest! </w:t>
      </w:r>
      <w:proofErr w:type="gramStart"/>
      <w:r w:rsidRPr="00FF07FF">
        <w:rPr>
          <w:rFonts w:ascii="Arial" w:hAnsi="Arial" w:cs="Arial"/>
          <w:sz w:val="20"/>
        </w:rPr>
        <w:t>Winners are determined by the number of votes that the photos receive</w:t>
      </w:r>
      <w:proofErr w:type="gramEnd"/>
      <w:r w:rsidRPr="00FF07FF">
        <w:rPr>
          <w:rFonts w:ascii="Arial" w:hAnsi="Arial" w:cs="Arial"/>
          <w:sz w:val="20"/>
        </w:rPr>
        <w:t xml:space="preserve">, and each vote costs $1. Because of your generosity we were able to exceed our $35,000 goal! All of the money raised will go toward our life-changing programs and will make a huge impact on our organization. These are the winning photos in each of the five categories. </w:t>
      </w:r>
    </w:p>
    <w:p w14:paraId="6519CEC5" w14:textId="77777777" w:rsidR="00FF07FF" w:rsidRPr="00FF07FF" w:rsidRDefault="00FF07FF" w:rsidP="00FF07FF">
      <w:pPr>
        <w:rPr>
          <w:rFonts w:ascii="Arial" w:hAnsi="Arial" w:cs="Arial"/>
          <w:sz w:val="20"/>
        </w:rPr>
      </w:pPr>
    </w:p>
    <w:p w14:paraId="2A1E48AA" w14:textId="202F02B3" w:rsidR="00FF07FF" w:rsidRPr="00FF07FF" w:rsidRDefault="00FF07FF" w:rsidP="00FF07FF">
      <w:pPr>
        <w:pStyle w:val="ListParagraph"/>
        <w:numPr>
          <w:ilvl w:val="0"/>
          <w:numId w:val="26"/>
        </w:numPr>
        <w:rPr>
          <w:rFonts w:ascii="Arial" w:hAnsi="Arial" w:cs="Arial"/>
          <w:sz w:val="20"/>
        </w:rPr>
      </w:pPr>
      <w:r w:rsidRPr="00FF07FF">
        <w:rPr>
          <w:rFonts w:ascii="Arial" w:hAnsi="Arial" w:cs="Arial"/>
          <w:sz w:val="20"/>
        </w:rPr>
        <w:t xml:space="preserve">Overall </w:t>
      </w:r>
      <w:r>
        <w:rPr>
          <w:rFonts w:ascii="Arial" w:hAnsi="Arial" w:cs="Arial"/>
          <w:sz w:val="20"/>
        </w:rPr>
        <w:t>w</w:t>
      </w:r>
      <w:r w:rsidRPr="00FF07FF">
        <w:rPr>
          <w:rFonts w:ascii="Arial" w:hAnsi="Arial" w:cs="Arial"/>
          <w:sz w:val="20"/>
        </w:rPr>
        <w:t>inner/</w:t>
      </w:r>
      <w:r>
        <w:rPr>
          <w:rFonts w:ascii="Arial" w:hAnsi="Arial" w:cs="Arial"/>
          <w:sz w:val="20"/>
        </w:rPr>
        <w:t>p</w:t>
      </w:r>
      <w:r w:rsidRPr="00FF07FF">
        <w:rPr>
          <w:rFonts w:ascii="Arial" w:hAnsi="Arial" w:cs="Arial"/>
          <w:sz w:val="20"/>
        </w:rPr>
        <w:t xml:space="preserve">et pooch </w:t>
      </w:r>
      <w:r>
        <w:rPr>
          <w:rFonts w:ascii="Arial" w:hAnsi="Arial" w:cs="Arial"/>
          <w:sz w:val="20"/>
        </w:rPr>
        <w:t>c</w:t>
      </w:r>
      <w:r w:rsidRPr="00FF07FF">
        <w:rPr>
          <w:rFonts w:ascii="Arial" w:hAnsi="Arial" w:cs="Arial"/>
          <w:sz w:val="20"/>
        </w:rPr>
        <w:t xml:space="preserve">ategory: Wally </w:t>
      </w:r>
      <w:proofErr w:type="spellStart"/>
      <w:r w:rsidRPr="00FF07FF">
        <w:rPr>
          <w:rFonts w:ascii="Arial" w:hAnsi="Arial" w:cs="Arial"/>
          <w:sz w:val="20"/>
        </w:rPr>
        <w:t>Boccalini</w:t>
      </w:r>
      <w:proofErr w:type="spellEnd"/>
      <w:r w:rsidRPr="00FF07FF">
        <w:rPr>
          <w:rFonts w:ascii="Arial" w:hAnsi="Arial" w:cs="Arial"/>
          <w:sz w:val="20"/>
        </w:rPr>
        <w:t xml:space="preserve"> </w:t>
      </w:r>
    </w:p>
    <w:p w14:paraId="4FC4EF63" w14:textId="11F1914A" w:rsidR="00FF07FF" w:rsidRDefault="00FF07FF" w:rsidP="00FF07FF">
      <w:pPr>
        <w:pStyle w:val="ListParagraph"/>
        <w:numPr>
          <w:ilvl w:val="0"/>
          <w:numId w:val="26"/>
        </w:numPr>
        <w:rPr>
          <w:rFonts w:ascii="Arial" w:hAnsi="Arial" w:cs="Arial"/>
          <w:sz w:val="20"/>
        </w:rPr>
      </w:pPr>
      <w:r>
        <w:rPr>
          <w:rFonts w:ascii="Arial" w:hAnsi="Arial" w:cs="Arial"/>
          <w:sz w:val="20"/>
        </w:rPr>
        <w:t>W</w:t>
      </w:r>
      <w:r w:rsidRPr="00FF07FF">
        <w:rPr>
          <w:rFonts w:ascii="Arial" w:hAnsi="Arial" w:cs="Arial"/>
          <w:sz w:val="20"/>
        </w:rPr>
        <w:t xml:space="preserve">orking </w:t>
      </w:r>
      <w:r>
        <w:rPr>
          <w:rFonts w:ascii="Arial" w:hAnsi="Arial" w:cs="Arial"/>
          <w:sz w:val="20"/>
        </w:rPr>
        <w:t>g</w:t>
      </w:r>
      <w:r w:rsidRPr="00FF07FF">
        <w:rPr>
          <w:rFonts w:ascii="Arial" w:hAnsi="Arial" w:cs="Arial"/>
          <w:sz w:val="20"/>
        </w:rPr>
        <w:t xml:space="preserve">uide </w:t>
      </w:r>
      <w:r>
        <w:rPr>
          <w:rFonts w:ascii="Arial" w:hAnsi="Arial" w:cs="Arial"/>
          <w:sz w:val="20"/>
        </w:rPr>
        <w:t>dog c</w:t>
      </w:r>
      <w:r w:rsidRPr="00FF07FF">
        <w:rPr>
          <w:rFonts w:ascii="Arial" w:hAnsi="Arial" w:cs="Arial"/>
          <w:sz w:val="20"/>
        </w:rPr>
        <w:t>ategory</w:t>
      </w:r>
      <w:r>
        <w:rPr>
          <w:rFonts w:ascii="Arial" w:hAnsi="Arial" w:cs="Arial"/>
          <w:sz w:val="20"/>
        </w:rPr>
        <w:t>: Jewel</w:t>
      </w:r>
    </w:p>
    <w:p w14:paraId="06C9A362" w14:textId="5D00FF34" w:rsidR="00FF07FF" w:rsidRDefault="00FF07FF" w:rsidP="00FF07FF">
      <w:pPr>
        <w:pStyle w:val="ListParagraph"/>
        <w:numPr>
          <w:ilvl w:val="0"/>
          <w:numId w:val="26"/>
        </w:numPr>
        <w:rPr>
          <w:rFonts w:ascii="Arial" w:hAnsi="Arial" w:cs="Arial"/>
          <w:sz w:val="20"/>
        </w:rPr>
      </w:pPr>
      <w:r w:rsidRPr="00FF07FF">
        <w:rPr>
          <w:rFonts w:ascii="Arial" w:hAnsi="Arial" w:cs="Arial"/>
          <w:sz w:val="20"/>
        </w:rPr>
        <w:t xml:space="preserve">GDB </w:t>
      </w:r>
      <w:r>
        <w:rPr>
          <w:rFonts w:ascii="Arial" w:hAnsi="Arial" w:cs="Arial"/>
          <w:sz w:val="20"/>
        </w:rPr>
        <w:t>c</w:t>
      </w:r>
      <w:r w:rsidRPr="00FF07FF">
        <w:rPr>
          <w:rFonts w:ascii="Arial" w:hAnsi="Arial" w:cs="Arial"/>
          <w:sz w:val="20"/>
        </w:rPr>
        <w:t xml:space="preserve">areer </w:t>
      </w:r>
      <w:r>
        <w:rPr>
          <w:rFonts w:ascii="Arial" w:hAnsi="Arial" w:cs="Arial"/>
          <w:sz w:val="20"/>
        </w:rPr>
        <w:t>c</w:t>
      </w:r>
      <w:r w:rsidRPr="00FF07FF">
        <w:rPr>
          <w:rFonts w:ascii="Arial" w:hAnsi="Arial" w:cs="Arial"/>
          <w:sz w:val="20"/>
        </w:rPr>
        <w:t xml:space="preserve">hange </w:t>
      </w:r>
      <w:r>
        <w:rPr>
          <w:rFonts w:ascii="Arial" w:hAnsi="Arial" w:cs="Arial"/>
          <w:sz w:val="20"/>
        </w:rPr>
        <w:t>d</w:t>
      </w:r>
      <w:r w:rsidRPr="00FF07FF">
        <w:rPr>
          <w:rFonts w:ascii="Arial" w:hAnsi="Arial" w:cs="Arial"/>
          <w:sz w:val="20"/>
        </w:rPr>
        <w:t>og</w:t>
      </w:r>
      <w:r>
        <w:rPr>
          <w:rFonts w:ascii="Arial" w:hAnsi="Arial" w:cs="Arial"/>
          <w:sz w:val="20"/>
        </w:rPr>
        <w:t xml:space="preserve"> c</w:t>
      </w:r>
      <w:r w:rsidRPr="00FF07FF">
        <w:rPr>
          <w:rFonts w:ascii="Arial" w:hAnsi="Arial" w:cs="Arial"/>
          <w:sz w:val="20"/>
        </w:rPr>
        <w:t xml:space="preserve">ategory: </w:t>
      </w:r>
      <w:r>
        <w:rPr>
          <w:rFonts w:ascii="Arial" w:hAnsi="Arial" w:cs="Arial"/>
          <w:sz w:val="20"/>
        </w:rPr>
        <w:t xml:space="preserve">K9 Buddy </w:t>
      </w:r>
      <w:proofErr w:type="spellStart"/>
      <w:r w:rsidRPr="00FF07FF">
        <w:rPr>
          <w:rFonts w:ascii="Arial" w:hAnsi="Arial" w:cs="Arial"/>
          <w:sz w:val="20"/>
        </w:rPr>
        <w:t>Zazzy</w:t>
      </w:r>
      <w:proofErr w:type="spellEnd"/>
    </w:p>
    <w:p w14:paraId="6F1B178B" w14:textId="71D410E0" w:rsidR="00FF07FF" w:rsidRDefault="00FF07FF" w:rsidP="00FF07FF">
      <w:pPr>
        <w:pStyle w:val="ListParagraph"/>
        <w:numPr>
          <w:ilvl w:val="0"/>
          <w:numId w:val="26"/>
        </w:numPr>
        <w:rPr>
          <w:rFonts w:ascii="Arial" w:hAnsi="Arial" w:cs="Arial"/>
          <w:sz w:val="20"/>
        </w:rPr>
      </w:pPr>
      <w:r>
        <w:rPr>
          <w:rFonts w:ascii="Arial" w:hAnsi="Arial" w:cs="Arial"/>
          <w:sz w:val="20"/>
        </w:rPr>
        <w:t>G</w:t>
      </w:r>
      <w:r w:rsidRPr="00FF07FF">
        <w:rPr>
          <w:rFonts w:ascii="Arial" w:hAnsi="Arial" w:cs="Arial"/>
          <w:sz w:val="20"/>
        </w:rPr>
        <w:t xml:space="preserve">uide </w:t>
      </w:r>
      <w:r>
        <w:rPr>
          <w:rFonts w:ascii="Arial" w:hAnsi="Arial" w:cs="Arial"/>
          <w:sz w:val="20"/>
        </w:rPr>
        <w:t>d</w:t>
      </w:r>
      <w:r w:rsidRPr="00FF07FF">
        <w:rPr>
          <w:rFonts w:ascii="Arial" w:hAnsi="Arial" w:cs="Arial"/>
          <w:sz w:val="20"/>
        </w:rPr>
        <w:t xml:space="preserve">og </w:t>
      </w:r>
      <w:r>
        <w:rPr>
          <w:rFonts w:ascii="Arial" w:hAnsi="Arial" w:cs="Arial"/>
          <w:sz w:val="20"/>
        </w:rPr>
        <w:t>p</w:t>
      </w:r>
      <w:r w:rsidRPr="00FF07FF">
        <w:rPr>
          <w:rFonts w:ascii="Arial" w:hAnsi="Arial" w:cs="Arial"/>
          <w:sz w:val="20"/>
        </w:rPr>
        <w:t>uppy in training</w:t>
      </w:r>
      <w:r>
        <w:rPr>
          <w:rFonts w:ascii="Arial" w:hAnsi="Arial" w:cs="Arial"/>
          <w:sz w:val="20"/>
        </w:rPr>
        <w:t xml:space="preserve"> c</w:t>
      </w:r>
      <w:r w:rsidRPr="00FF07FF">
        <w:rPr>
          <w:rFonts w:ascii="Arial" w:hAnsi="Arial" w:cs="Arial"/>
          <w:sz w:val="20"/>
        </w:rPr>
        <w:t>ategory: L</w:t>
      </w:r>
      <w:r>
        <w:rPr>
          <w:rFonts w:ascii="Arial" w:hAnsi="Arial" w:cs="Arial"/>
          <w:sz w:val="20"/>
        </w:rPr>
        <w:t>akeshore</w:t>
      </w:r>
    </w:p>
    <w:p w14:paraId="66D66737" w14:textId="49657A3E" w:rsidR="00FF07FF" w:rsidRPr="00FF07FF" w:rsidRDefault="00FF07FF" w:rsidP="00FF07FF">
      <w:pPr>
        <w:pStyle w:val="ListParagraph"/>
        <w:numPr>
          <w:ilvl w:val="0"/>
          <w:numId w:val="26"/>
        </w:numPr>
        <w:rPr>
          <w:rFonts w:ascii="Arial" w:hAnsi="Arial" w:cs="Arial"/>
          <w:sz w:val="20"/>
        </w:rPr>
      </w:pPr>
      <w:r w:rsidRPr="00FF07FF">
        <w:rPr>
          <w:rFonts w:ascii="Arial" w:hAnsi="Arial" w:cs="Arial"/>
          <w:sz w:val="20"/>
        </w:rPr>
        <w:t xml:space="preserve">GDB </w:t>
      </w:r>
      <w:r>
        <w:rPr>
          <w:rFonts w:ascii="Arial" w:hAnsi="Arial" w:cs="Arial"/>
          <w:sz w:val="20"/>
        </w:rPr>
        <w:t>breeder c</w:t>
      </w:r>
      <w:r w:rsidRPr="00FF07FF">
        <w:rPr>
          <w:rFonts w:ascii="Arial" w:hAnsi="Arial" w:cs="Arial"/>
          <w:sz w:val="20"/>
        </w:rPr>
        <w:t>ategory</w:t>
      </w:r>
      <w:r>
        <w:rPr>
          <w:rFonts w:ascii="Arial" w:hAnsi="Arial" w:cs="Arial"/>
          <w:sz w:val="20"/>
        </w:rPr>
        <w:t xml:space="preserve">: </w:t>
      </w:r>
      <w:proofErr w:type="spellStart"/>
      <w:r>
        <w:rPr>
          <w:rFonts w:ascii="Arial" w:hAnsi="Arial" w:cs="Arial"/>
          <w:sz w:val="20"/>
        </w:rPr>
        <w:t>Radley</w:t>
      </w:r>
      <w:proofErr w:type="spellEnd"/>
      <w:r>
        <w:rPr>
          <w:rFonts w:ascii="Arial" w:hAnsi="Arial" w:cs="Arial"/>
          <w:sz w:val="20"/>
        </w:rPr>
        <w:t xml:space="preserve"> and Anthem</w:t>
      </w:r>
    </w:p>
    <w:p w14:paraId="4A42916E" w14:textId="77777777" w:rsidR="00FF07FF" w:rsidRPr="00FF07FF" w:rsidRDefault="00FF07FF" w:rsidP="00FF07FF">
      <w:pPr>
        <w:rPr>
          <w:rFonts w:ascii="Arial" w:hAnsi="Arial" w:cs="Arial"/>
          <w:sz w:val="20"/>
        </w:rPr>
      </w:pPr>
    </w:p>
    <w:p w14:paraId="76D20ABD" w14:textId="77777777" w:rsidR="00FF07FF" w:rsidRPr="00FF07FF" w:rsidRDefault="00FF07FF" w:rsidP="00FF07FF">
      <w:pPr>
        <w:rPr>
          <w:rFonts w:ascii="Arial" w:hAnsi="Arial" w:cs="Arial"/>
          <w:sz w:val="20"/>
        </w:rPr>
      </w:pPr>
    </w:p>
    <w:p w14:paraId="72F2F66F" w14:textId="77777777" w:rsidR="00FF07FF" w:rsidRPr="00FF07FF" w:rsidRDefault="00FF07FF" w:rsidP="00FF07FF">
      <w:pPr>
        <w:rPr>
          <w:rFonts w:ascii="Arial" w:hAnsi="Arial" w:cs="Arial"/>
          <w:b/>
          <w:sz w:val="20"/>
        </w:rPr>
      </w:pPr>
      <w:r w:rsidRPr="00FF07FF">
        <w:rPr>
          <w:rFonts w:ascii="Arial" w:hAnsi="Arial" w:cs="Arial"/>
          <w:b/>
          <w:sz w:val="20"/>
        </w:rPr>
        <w:lastRenderedPageBreak/>
        <w:t>Texas Fun Day</w:t>
      </w:r>
    </w:p>
    <w:p w14:paraId="6DE4F13D" w14:textId="4BCF8FE2" w:rsidR="00FF07FF" w:rsidRPr="00FF07FF" w:rsidRDefault="00FF07FF" w:rsidP="00FF07FF">
      <w:pPr>
        <w:rPr>
          <w:rFonts w:ascii="Arial" w:hAnsi="Arial" w:cs="Arial"/>
          <w:sz w:val="20"/>
        </w:rPr>
      </w:pPr>
      <w:r w:rsidRPr="00FF07FF">
        <w:rPr>
          <w:rFonts w:ascii="Arial" w:hAnsi="Arial" w:cs="Arial"/>
          <w:sz w:val="20"/>
        </w:rPr>
        <w:t>The Texas statewide Fun Day held in March in San Antonio had everything you would expect from an event in the Lone Star State: line dancing, barbecue, and big adventures! It was a weekend of educational and fun-filled activities for our puppy raisers, clients, volunteers, and dogs.  An “amazing Race” through the streets of downtown San Antonio culminat</w:t>
      </w:r>
      <w:r>
        <w:rPr>
          <w:rFonts w:ascii="Arial" w:hAnsi="Arial" w:cs="Arial"/>
          <w:sz w:val="20"/>
        </w:rPr>
        <w:t>ed in a photo op at the Alamo. N</w:t>
      </w:r>
      <w:r w:rsidRPr="00FF07FF">
        <w:rPr>
          <w:rFonts w:ascii="Arial" w:hAnsi="Arial" w:cs="Arial"/>
          <w:sz w:val="20"/>
        </w:rPr>
        <w:t xml:space="preserve">early 500 people and 200 guide dog puppies attended the event. </w:t>
      </w:r>
    </w:p>
    <w:p w14:paraId="0307A72D" w14:textId="77777777" w:rsidR="00FF07FF" w:rsidRPr="00FF07FF" w:rsidRDefault="00FF07FF" w:rsidP="00FF07FF">
      <w:pPr>
        <w:rPr>
          <w:rFonts w:ascii="Arial" w:hAnsi="Arial" w:cs="Arial"/>
          <w:sz w:val="20"/>
        </w:rPr>
      </w:pPr>
    </w:p>
    <w:p w14:paraId="57A5201E" w14:textId="77777777" w:rsidR="00FF07FF" w:rsidRPr="00FF07FF" w:rsidRDefault="00FF07FF" w:rsidP="00FF07FF">
      <w:pPr>
        <w:rPr>
          <w:rFonts w:ascii="Arial" w:hAnsi="Arial" w:cs="Arial"/>
          <w:b/>
          <w:sz w:val="20"/>
        </w:rPr>
      </w:pPr>
      <w:r w:rsidRPr="00FF07FF">
        <w:rPr>
          <w:rFonts w:ascii="Arial" w:hAnsi="Arial" w:cs="Arial"/>
          <w:b/>
          <w:sz w:val="20"/>
        </w:rPr>
        <w:t xml:space="preserve">Subaru Shares the Love with GDB </w:t>
      </w:r>
    </w:p>
    <w:p w14:paraId="74CE16A2" w14:textId="77777777" w:rsidR="00FF07FF" w:rsidRPr="00FF07FF" w:rsidRDefault="00FF07FF" w:rsidP="00FF07FF">
      <w:pPr>
        <w:rPr>
          <w:rFonts w:ascii="Arial" w:hAnsi="Arial" w:cs="Arial"/>
          <w:sz w:val="20"/>
        </w:rPr>
      </w:pPr>
      <w:r w:rsidRPr="00FF07FF">
        <w:rPr>
          <w:rFonts w:ascii="Arial" w:hAnsi="Arial" w:cs="Arial"/>
          <w:sz w:val="20"/>
        </w:rPr>
        <w:t>Recently, several of our Texas puppy raising clubs (Dallas, Houston, Fort Worth, and Byron Nelson High School FFA), helped raise funds through Subaru’s annual “Share the Love” event. The proceeds donated to GDB totaled more than $126,000. Our heartfelt thanks to the puppy raisers, as well as Sewell Subaru (Dallas), Superior Subaru (Houston), and Subaru of Clear Lake (Houston) for this incredible support and commitment to our mission!</w:t>
      </w:r>
    </w:p>
    <w:p w14:paraId="531AC748" w14:textId="77777777" w:rsidR="00FB4EEA" w:rsidRDefault="00FB4EEA" w:rsidP="00FB4EEA">
      <w:pPr>
        <w:spacing w:line="276" w:lineRule="auto"/>
        <w:rPr>
          <w:rFonts w:ascii="Arial" w:hAnsi="Arial" w:cs="Arial"/>
          <w:sz w:val="20"/>
        </w:rPr>
      </w:pPr>
    </w:p>
    <w:p w14:paraId="455C01A7" w14:textId="297DEE95" w:rsidR="00FB4EEA" w:rsidRPr="00D85CC3" w:rsidRDefault="00FB4EEA" w:rsidP="00FB4EEA">
      <w:pPr>
        <w:rPr>
          <w:rFonts w:ascii="Arial" w:hAnsi="Arial" w:cs="Arial"/>
          <w:b/>
          <w:sz w:val="20"/>
        </w:rPr>
      </w:pPr>
      <w:r w:rsidRPr="00D85CC3">
        <w:rPr>
          <w:rFonts w:ascii="Arial" w:hAnsi="Arial" w:cs="Arial"/>
          <w:b/>
          <w:sz w:val="20"/>
        </w:rPr>
        <w:t>President's Circle</w:t>
      </w:r>
      <w:r w:rsidR="00D24E6B">
        <w:rPr>
          <w:rFonts w:ascii="Arial" w:hAnsi="Arial" w:cs="Arial"/>
          <w:b/>
          <w:sz w:val="20"/>
        </w:rPr>
        <w:t xml:space="preserve"> Profile</w:t>
      </w:r>
    </w:p>
    <w:p w14:paraId="76D15CDA" w14:textId="77777777" w:rsidR="00FF07FF" w:rsidRPr="00FF07FF" w:rsidRDefault="00FF07FF" w:rsidP="00FF07FF">
      <w:pPr>
        <w:rPr>
          <w:rFonts w:ascii="Arial" w:hAnsi="Arial" w:cs="Arial"/>
          <w:sz w:val="20"/>
        </w:rPr>
      </w:pPr>
      <w:proofErr w:type="spellStart"/>
      <w:r w:rsidRPr="00FF07FF">
        <w:rPr>
          <w:rFonts w:ascii="Arial" w:hAnsi="Arial" w:cs="Arial"/>
          <w:sz w:val="20"/>
        </w:rPr>
        <w:t>Leslys</w:t>
      </w:r>
      <w:proofErr w:type="spellEnd"/>
      <w:r w:rsidRPr="00FF07FF">
        <w:rPr>
          <w:rFonts w:ascii="Arial" w:hAnsi="Arial" w:cs="Arial"/>
          <w:sz w:val="20"/>
        </w:rPr>
        <w:t xml:space="preserve"> </w:t>
      </w:r>
      <w:proofErr w:type="spellStart"/>
      <w:r w:rsidRPr="00FF07FF">
        <w:rPr>
          <w:rFonts w:ascii="Arial" w:hAnsi="Arial" w:cs="Arial"/>
          <w:sz w:val="20"/>
        </w:rPr>
        <w:t>Garrow</w:t>
      </w:r>
      <w:proofErr w:type="spellEnd"/>
      <w:r w:rsidRPr="00FF07FF">
        <w:rPr>
          <w:rFonts w:ascii="Arial" w:hAnsi="Arial" w:cs="Arial"/>
          <w:sz w:val="20"/>
        </w:rPr>
        <w:t xml:space="preserve"> </w:t>
      </w:r>
      <w:proofErr w:type="spellStart"/>
      <w:r w:rsidRPr="00FF07FF">
        <w:rPr>
          <w:rFonts w:ascii="Arial" w:hAnsi="Arial" w:cs="Arial"/>
          <w:sz w:val="20"/>
        </w:rPr>
        <w:t>Vedder</w:t>
      </w:r>
      <w:proofErr w:type="spellEnd"/>
      <w:r w:rsidRPr="00FF07FF">
        <w:rPr>
          <w:rFonts w:ascii="Arial" w:hAnsi="Arial" w:cs="Arial"/>
          <w:sz w:val="20"/>
        </w:rPr>
        <w:t xml:space="preserve"> has long admired Guide Dogs for the Blind and appreciates that guide dogs are far more than excellent mobility aids: they provide companionship as well as enhanced confidence and independence. Her involvement with GDB is also a result of her late husband’s visual impairment. Dr. James Forrest </w:t>
      </w:r>
      <w:proofErr w:type="spellStart"/>
      <w:r w:rsidRPr="00FF07FF">
        <w:rPr>
          <w:rFonts w:ascii="Arial" w:hAnsi="Arial" w:cs="Arial"/>
          <w:sz w:val="20"/>
        </w:rPr>
        <w:t>Vedder</w:t>
      </w:r>
      <w:proofErr w:type="spellEnd"/>
      <w:r w:rsidRPr="00FF07FF">
        <w:rPr>
          <w:rFonts w:ascii="Arial" w:hAnsi="Arial" w:cs="Arial"/>
          <w:sz w:val="20"/>
        </w:rPr>
        <w:t xml:space="preserve">, </w:t>
      </w:r>
      <w:proofErr w:type="spellStart"/>
      <w:r w:rsidRPr="00FF07FF">
        <w:rPr>
          <w:rFonts w:ascii="Arial" w:hAnsi="Arial" w:cs="Arial"/>
          <w:sz w:val="20"/>
        </w:rPr>
        <w:t>Ph.D</w:t>
      </w:r>
      <w:proofErr w:type="spellEnd"/>
      <w:r w:rsidRPr="00FF07FF">
        <w:rPr>
          <w:rFonts w:ascii="Arial" w:hAnsi="Arial" w:cs="Arial"/>
          <w:sz w:val="20"/>
        </w:rPr>
        <w:t xml:space="preserve">, was a physicist, archeologist, and scholar. He lost an eye at 15 months old and received a prosthetic eye while he attended the University of California, Berkeley for graduate work. </w:t>
      </w:r>
    </w:p>
    <w:p w14:paraId="58E409AF" w14:textId="77777777" w:rsidR="00FF07FF" w:rsidRPr="00FF07FF" w:rsidRDefault="00FF07FF" w:rsidP="00FF07FF">
      <w:pPr>
        <w:rPr>
          <w:rFonts w:ascii="Arial" w:hAnsi="Arial" w:cs="Arial"/>
          <w:sz w:val="20"/>
        </w:rPr>
      </w:pPr>
      <w:r w:rsidRPr="00FF07FF">
        <w:rPr>
          <w:rFonts w:ascii="Arial" w:hAnsi="Arial" w:cs="Arial"/>
          <w:sz w:val="20"/>
        </w:rPr>
        <w:t xml:space="preserve"> </w:t>
      </w:r>
    </w:p>
    <w:p w14:paraId="3F546D65" w14:textId="669BD6F6" w:rsidR="00FF07FF" w:rsidRPr="00FF07FF" w:rsidRDefault="00FF07FF" w:rsidP="00FF07FF">
      <w:pPr>
        <w:rPr>
          <w:rFonts w:ascii="Arial" w:hAnsi="Arial" w:cs="Arial"/>
          <w:sz w:val="20"/>
        </w:rPr>
      </w:pPr>
      <w:r w:rsidRPr="00FF07FF">
        <w:rPr>
          <w:rFonts w:ascii="Arial" w:hAnsi="Arial" w:cs="Arial"/>
          <w:sz w:val="20"/>
        </w:rPr>
        <w:t xml:space="preserve">He loved animals, and she has a passion for helping people, especially children. “For many years, Jim and I had always supported organizations that were important to us,” she said. “And now, years later, I am able to do more. My charitable gifts are in memory of him.” Most recently, </w:t>
      </w:r>
      <w:proofErr w:type="spellStart"/>
      <w:r w:rsidR="00A118D8" w:rsidRPr="00FF07FF">
        <w:rPr>
          <w:rFonts w:ascii="Arial" w:hAnsi="Arial" w:cs="Arial"/>
          <w:sz w:val="20"/>
        </w:rPr>
        <w:t>Leslys</w:t>
      </w:r>
      <w:proofErr w:type="spellEnd"/>
      <w:r w:rsidR="00A118D8" w:rsidRPr="00FF07FF">
        <w:rPr>
          <w:rFonts w:ascii="Arial" w:hAnsi="Arial" w:cs="Arial"/>
          <w:sz w:val="20"/>
        </w:rPr>
        <w:t xml:space="preserve"> </w:t>
      </w:r>
      <w:r w:rsidRPr="00FF07FF">
        <w:rPr>
          <w:rFonts w:ascii="Arial" w:hAnsi="Arial" w:cs="Arial"/>
          <w:sz w:val="20"/>
        </w:rPr>
        <w:t xml:space="preserve">generously provided GDB with a special fundraising opportunity in tribute to Jim. She contributed $100,000 toward our special spring match. So thanks to </w:t>
      </w:r>
      <w:proofErr w:type="spellStart"/>
      <w:r w:rsidR="00A118D8" w:rsidRPr="00FF07FF">
        <w:rPr>
          <w:rFonts w:ascii="Arial" w:hAnsi="Arial" w:cs="Arial"/>
          <w:sz w:val="20"/>
        </w:rPr>
        <w:t>Leslys</w:t>
      </w:r>
      <w:proofErr w:type="spellEnd"/>
      <w:r w:rsidRPr="00FF07FF">
        <w:rPr>
          <w:rFonts w:ascii="Arial" w:hAnsi="Arial" w:cs="Arial"/>
          <w:sz w:val="20"/>
        </w:rPr>
        <w:t xml:space="preserve">, for every dollar donated to this effort, </w:t>
      </w:r>
      <w:proofErr w:type="spellStart"/>
      <w:r w:rsidRPr="00FF07FF">
        <w:rPr>
          <w:rFonts w:ascii="Arial" w:hAnsi="Arial" w:cs="Arial"/>
          <w:sz w:val="20"/>
        </w:rPr>
        <w:t>Leslys</w:t>
      </w:r>
      <w:proofErr w:type="spellEnd"/>
      <w:r w:rsidRPr="00FF07FF">
        <w:rPr>
          <w:rFonts w:ascii="Arial" w:hAnsi="Arial" w:cs="Arial"/>
          <w:sz w:val="20"/>
        </w:rPr>
        <w:t xml:space="preserve"> matched it. </w:t>
      </w:r>
    </w:p>
    <w:p w14:paraId="24F587F8" w14:textId="77777777" w:rsidR="00FF07FF" w:rsidRPr="00FF07FF" w:rsidRDefault="00FF07FF" w:rsidP="00FF07FF">
      <w:pPr>
        <w:rPr>
          <w:rFonts w:ascii="Arial" w:hAnsi="Arial" w:cs="Arial"/>
          <w:sz w:val="20"/>
        </w:rPr>
      </w:pPr>
    </w:p>
    <w:p w14:paraId="7A6E0B7C" w14:textId="24DDE178" w:rsidR="00FF07FF" w:rsidRPr="00FF07FF" w:rsidRDefault="00FF07FF" w:rsidP="00FF07FF">
      <w:pPr>
        <w:rPr>
          <w:rFonts w:ascii="Arial" w:hAnsi="Arial" w:cs="Arial"/>
          <w:sz w:val="20"/>
        </w:rPr>
      </w:pPr>
      <w:r w:rsidRPr="00FF07FF">
        <w:rPr>
          <w:rFonts w:ascii="Arial" w:hAnsi="Arial" w:cs="Arial"/>
          <w:sz w:val="20"/>
        </w:rPr>
        <w:t xml:space="preserve">With this generous donation, </w:t>
      </w:r>
      <w:proofErr w:type="spellStart"/>
      <w:r w:rsidRPr="00FF07FF">
        <w:rPr>
          <w:rFonts w:ascii="Arial" w:hAnsi="Arial" w:cs="Arial"/>
          <w:sz w:val="20"/>
        </w:rPr>
        <w:t>Leslys</w:t>
      </w:r>
      <w:proofErr w:type="spellEnd"/>
      <w:r w:rsidRPr="00FF07FF">
        <w:rPr>
          <w:rFonts w:ascii="Arial" w:hAnsi="Arial" w:cs="Arial"/>
          <w:sz w:val="20"/>
        </w:rPr>
        <w:t xml:space="preserve"> is not only honoring her beloved husband Jim, but is also helping GDB create exceptional partnerships between people, dogs, and communities. Her support continues the efforts of GDB to remain a leader in guide dog training for the blind and visually impaired. And for those who contributed to the spring match, you are supporting these initiatives as well. Thank you </w:t>
      </w:r>
      <w:proofErr w:type="spellStart"/>
      <w:r w:rsidR="00A118D8" w:rsidRPr="00FF07FF">
        <w:rPr>
          <w:rFonts w:ascii="Arial" w:hAnsi="Arial" w:cs="Arial"/>
          <w:sz w:val="20"/>
        </w:rPr>
        <w:t>Leslys</w:t>
      </w:r>
      <w:proofErr w:type="spellEnd"/>
      <w:r w:rsidR="00A118D8" w:rsidRPr="00FF07FF">
        <w:rPr>
          <w:rFonts w:ascii="Arial" w:hAnsi="Arial" w:cs="Arial"/>
          <w:sz w:val="20"/>
        </w:rPr>
        <w:t xml:space="preserve"> </w:t>
      </w:r>
      <w:r w:rsidRPr="00FF07FF">
        <w:rPr>
          <w:rFonts w:ascii="Arial" w:hAnsi="Arial" w:cs="Arial"/>
          <w:sz w:val="20"/>
        </w:rPr>
        <w:t xml:space="preserve">for your incredible support, and thank you to all for helping us reach our goal. </w:t>
      </w:r>
    </w:p>
    <w:p w14:paraId="6ABB7E71" w14:textId="77777777" w:rsidR="00FF07FF" w:rsidRPr="00FF07FF" w:rsidRDefault="00FF07FF" w:rsidP="00FF07FF">
      <w:pPr>
        <w:rPr>
          <w:rFonts w:ascii="Arial" w:hAnsi="Arial" w:cs="Arial"/>
          <w:sz w:val="20"/>
        </w:rPr>
      </w:pPr>
    </w:p>
    <w:p w14:paraId="35EEB28E" w14:textId="77777777" w:rsidR="00FF07FF" w:rsidRPr="00FF07FF" w:rsidRDefault="00FF07FF" w:rsidP="00FF07FF">
      <w:pPr>
        <w:rPr>
          <w:rFonts w:ascii="Arial" w:hAnsi="Arial" w:cs="Arial"/>
          <w:sz w:val="20"/>
        </w:rPr>
      </w:pPr>
      <w:r w:rsidRPr="00FF07FF">
        <w:rPr>
          <w:rFonts w:ascii="Arial" w:hAnsi="Arial" w:cs="Arial"/>
          <w:sz w:val="20"/>
        </w:rPr>
        <w:t>Interested in making an honor or memorial gift? Visit guidedogs.com/donate to learn more.</w:t>
      </w:r>
    </w:p>
    <w:p w14:paraId="2144D4F1" w14:textId="77777777" w:rsidR="00FF07FF" w:rsidRPr="00FF07FF" w:rsidRDefault="00FF07FF" w:rsidP="00FF07FF">
      <w:pPr>
        <w:rPr>
          <w:rFonts w:ascii="Arial" w:hAnsi="Arial" w:cs="Arial"/>
          <w:sz w:val="20"/>
        </w:rPr>
      </w:pPr>
    </w:p>
    <w:p w14:paraId="67EDAC5F" w14:textId="11CFE89B" w:rsidR="00FF07FF" w:rsidRPr="00FF07FF" w:rsidRDefault="00FF07FF" w:rsidP="00FF07FF">
      <w:pPr>
        <w:rPr>
          <w:rFonts w:ascii="Arial" w:hAnsi="Arial" w:cs="Arial"/>
          <w:b/>
          <w:sz w:val="20"/>
        </w:rPr>
      </w:pPr>
      <w:r w:rsidRPr="00FF07FF">
        <w:rPr>
          <w:rFonts w:ascii="Arial" w:hAnsi="Arial" w:cs="Arial"/>
          <w:b/>
          <w:sz w:val="20"/>
        </w:rPr>
        <w:t>In Memoriam</w:t>
      </w:r>
    </w:p>
    <w:p w14:paraId="5B494692" w14:textId="23FAB126" w:rsidR="00FF07FF" w:rsidRPr="00FF07FF" w:rsidRDefault="00FF07FF" w:rsidP="00FF07FF">
      <w:pPr>
        <w:rPr>
          <w:rFonts w:ascii="Arial" w:hAnsi="Arial" w:cs="Arial"/>
          <w:sz w:val="20"/>
        </w:rPr>
      </w:pPr>
      <w:proofErr w:type="gramStart"/>
      <w:r w:rsidRPr="00FF07FF">
        <w:rPr>
          <w:rFonts w:ascii="Arial" w:hAnsi="Arial" w:cs="Arial"/>
          <w:sz w:val="20"/>
        </w:rPr>
        <w:t xml:space="preserve">Longtime GDB supporter, Howard H. </w:t>
      </w:r>
      <w:proofErr w:type="spellStart"/>
      <w:r w:rsidRPr="00FF07FF">
        <w:rPr>
          <w:rFonts w:ascii="Arial" w:hAnsi="Arial" w:cs="Arial"/>
          <w:sz w:val="20"/>
        </w:rPr>
        <w:t>Hedinger</w:t>
      </w:r>
      <w:proofErr w:type="spellEnd"/>
      <w:r w:rsidRPr="00FF07FF">
        <w:rPr>
          <w:rFonts w:ascii="Arial" w:hAnsi="Arial" w:cs="Arial"/>
          <w:sz w:val="20"/>
        </w:rPr>
        <w:t>, of Portland, Ore., passed away in February.</w:t>
      </w:r>
      <w:proofErr w:type="gramEnd"/>
      <w:r w:rsidRPr="00FF07FF">
        <w:rPr>
          <w:rFonts w:ascii="Arial" w:hAnsi="Arial" w:cs="Arial"/>
          <w:sz w:val="20"/>
        </w:rPr>
        <w:t xml:space="preserve"> We would like to recognize and honor Howard’s incredible dedication and commitment to our life-changing mission, and offer our condolences to his family and friends. He was a beloved member of the GDB community and he will be greatly missed. </w:t>
      </w:r>
    </w:p>
    <w:p w14:paraId="2525267B" w14:textId="77777777" w:rsidR="00FF07FF" w:rsidRPr="00FF07FF" w:rsidRDefault="00FF07FF" w:rsidP="00FF07FF">
      <w:pPr>
        <w:rPr>
          <w:rFonts w:ascii="Arial" w:hAnsi="Arial" w:cs="Arial"/>
          <w:sz w:val="20"/>
        </w:rPr>
      </w:pPr>
    </w:p>
    <w:p w14:paraId="0B418609" w14:textId="77777777" w:rsidR="00FF07FF" w:rsidRPr="00FF07FF" w:rsidRDefault="00FF07FF" w:rsidP="00FF07FF">
      <w:pPr>
        <w:rPr>
          <w:rFonts w:ascii="Arial" w:hAnsi="Arial" w:cs="Arial"/>
          <w:b/>
          <w:sz w:val="20"/>
        </w:rPr>
      </w:pPr>
      <w:r w:rsidRPr="00FF07FF">
        <w:rPr>
          <w:rFonts w:ascii="Arial" w:hAnsi="Arial" w:cs="Arial"/>
          <w:b/>
          <w:sz w:val="20"/>
        </w:rPr>
        <w:t>Puppy Center Update</w:t>
      </w:r>
    </w:p>
    <w:p w14:paraId="49C1E3AC" w14:textId="6BBFC981" w:rsidR="00FB4EEA" w:rsidRPr="00D24E6B" w:rsidRDefault="00FF07FF" w:rsidP="00FF07FF">
      <w:pPr>
        <w:rPr>
          <w:rFonts w:ascii="Arial" w:hAnsi="Arial" w:cs="Arial"/>
          <w:sz w:val="20"/>
        </w:rPr>
      </w:pPr>
      <w:r w:rsidRPr="00FF07FF">
        <w:rPr>
          <w:rFonts w:ascii="Arial" w:hAnsi="Arial" w:cs="Arial"/>
          <w:sz w:val="20"/>
        </w:rPr>
        <w:t xml:space="preserve">Our contractors are making substantial progress in completing the Puppy Center and we currently expect a completion date in the </w:t>
      </w:r>
      <w:proofErr w:type="gramStart"/>
      <w:r w:rsidRPr="00FF07FF">
        <w:rPr>
          <w:rFonts w:ascii="Arial" w:hAnsi="Arial" w:cs="Arial"/>
          <w:sz w:val="20"/>
        </w:rPr>
        <w:t>Fall</w:t>
      </w:r>
      <w:proofErr w:type="gramEnd"/>
      <w:r w:rsidRPr="00FF07FF">
        <w:rPr>
          <w:rFonts w:ascii="Arial" w:hAnsi="Arial" w:cs="Arial"/>
          <w:sz w:val="20"/>
        </w:rPr>
        <w:t xml:space="preserve"> of 2019. Stay tuned for more information about a grand opening that will follow completion!</w:t>
      </w:r>
    </w:p>
    <w:p w14:paraId="2E481E25" w14:textId="77777777" w:rsidR="00FB4EEA" w:rsidRPr="0020512A" w:rsidRDefault="00FB4EEA" w:rsidP="00FB4EEA">
      <w:pPr>
        <w:rPr>
          <w:rFonts w:ascii="Arial" w:hAnsi="Arial" w:cs="Arial"/>
          <w:sz w:val="20"/>
        </w:rPr>
      </w:pPr>
    </w:p>
    <w:p w14:paraId="1DACEC09" w14:textId="77777777" w:rsidR="0066124D" w:rsidRDefault="0066124D">
      <w:pPr>
        <w:rPr>
          <w:rFonts w:ascii="Arial" w:hAnsi="Arial" w:cs="Arial"/>
          <w:b/>
          <w:sz w:val="20"/>
        </w:rPr>
      </w:pPr>
      <w:r>
        <w:rPr>
          <w:rFonts w:ascii="Arial" w:hAnsi="Arial" w:cs="Arial"/>
          <w:b/>
          <w:sz w:val="20"/>
        </w:rPr>
        <w:br w:type="page"/>
      </w:r>
    </w:p>
    <w:p w14:paraId="1FB9310F" w14:textId="13074D9A" w:rsidR="00FB4EEA" w:rsidRDefault="00FB4EEA" w:rsidP="00FB4EEA">
      <w:pPr>
        <w:rPr>
          <w:rFonts w:ascii="Arial" w:hAnsi="Arial" w:cs="Arial"/>
          <w:b/>
          <w:sz w:val="20"/>
        </w:rPr>
      </w:pPr>
      <w:r>
        <w:rPr>
          <w:rFonts w:ascii="Arial" w:hAnsi="Arial" w:cs="Arial"/>
          <w:b/>
          <w:sz w:val="20"/>
        </w:rPr>
        <w:lastRenderedPageBreak/>
        <w:t xml:space="preserve">President’s Circle: </w:t>
      </w:r>
      <w:r w:rsidRPr="00CC1222">
        <w:rPr>
          <w:rFonts w:ascii="Arial" w:hAnsi="Arial" w:cs="Arial"/>
          <w:b/>
          <w:sz w:val="20"/>
        </w:rPr>
        <w:t xml:space="preserve">Thank You to Our New </w:t>
      </w:r>
      <w:r>
        <w:rPr>
          <w:rFonts w:ascii="Arial" w:hAnsi="Arial" w:cs="Arial"/>
          <w:b/>
          <w:sz w:val="20"/>
        </w:rPr>
        <w:t xml:space="preserve">and Continued </w:t>
      </w:r>
      <w:r w:rsidRPr="00CC1222">
        <w:rPr>
          <w:rFonts w:ascii="Arial" w:hAnsi="Arial" w:cs="Arial"/>
          <w:b/>
          <w:sz w:val="20"/>
        </w:rPr>
        <w:t xml:space="preserve">Supporters, </w:t>
      </w:r>
      <w:r w:rsidR="0066124D">
        <w:rPr>
          <w:rFonts w:ascii="Arial" w:hAnsi="Arial" w:cs="Arial"/>
          <w:b/>
          <w:sz w:val="20"/>
        </w:rPr>
        <w:t>January 1-March 31</w:t>
      </w:r>
      <w:r w:rsidR="00D24E6B">
        <w:rPr>
          <w:rFonts w:ascii="Arial" w:hAnsi="Arial" w:cs="Arial"/>
          <w:b/>
          <w:sz w:val="20"/>
        </w:rPr>
        <w:t>, 201</w:t>
      </w:r>
      <w:r w:rsidR="0066124D">
        <w:rPr>
          <w:rFonts w:ascii="Arial" w:hAnsi="Arial" w:cs="Arial"/>
          <w:b/>
          <w:sz w:val="20"/>
        </w:rPr>
        <w:t>9</w:t>
      </w:r>
      <w:bookmarkStart w:id="0" w:name="_GoBack"/>
      <w:bookmarkEnd w:id="0"/>
    </w:p>
    <w:p w14:paraId="1E9BC818" w14:textId="77777777" w:rsidR="00FB4EEA" w:rsidRPr="00CC1222" w:rsidRDefault="00FB4EEA" w:rsidP="00FB4EEA">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59580AAC" w14:textId="77777777" w:rsidR="00FB4EEA" w:rsidRPr="00CC1222" w:rsidRDefault="00FB4EEA" w:rsidP="00FB4EEA">
      <w:pPr>
        <w:spacing w:line="276" w:lineRule="auto"/>
        <w:rPr>
          <w:rFonts w:ascii="Arial" w:hAnsi="Arial" w:cs="Arial"/>
          <w:sz w:val="20"/>
        </w:rPr>
      </w:pPr>
    </w:p>
    <w:p w14:paraId="219E4D0A" w14:textId="77777777" w:rsidR="00FB4EEA" w:rsidRPr="00CD38BE" w:rsidRDefault="00FB4EEA" w:rsidP="00FB4EEA">
      <w:pPr>
        <w:spacing w:line="276" w:lineRule="auto"/>
        <w:rPr>
          <w:rFonts w:ascii="Arial" w:hAnsi="Arial" w:cs="Arial"/>
          <w:sz w:val="20"/>
        </w:rPr>
      </w:pPr>
      <w:r w:rsidRPr="00CD38BE">
        <w:rPr>
          <w:rFonts w:ascii="Arial" w:hAnsi="Arial" w:cs="Arial"/>
          <w:sz w:val="20"/>
        </w:rPr>
        <w:t>Soul Mates: $100,000+</w:t>
      </w:r>
    </w:p>
    <w:p w14:paraId="214CB243" w14:textId="77777777" w:rsidR="00FF07FF" w:rsidRPr="00FF07FF" w:rsidRDefault="00FF07FF" w:rsidP="00FF07FF">
      <w:pPr>
        <w:spacing w:line="276" w:lineRule="auto"/>
        <w:rPr>
          <w:rFonts w:ascii="Arial" w:hAnsi="Arial" w:cs="Arial"/>
          <w:sz w:val="20"/>
        </w:rPr>
      </w:pPr>
      <w:r w:rsidRPr="00FF07FF">
        <w:rPr>
          <w:rFonts w:ascii="Arial" w:hAnsi="Arial" w:cs="Arial"/>
          <w:sz w:val="20"/>
        </w:rPr>
        <w:t>Phoenix Guide Dog Raisers Inc.</w:t>
      </w:r>
    </w:p>
    <w:p w14:paraId="68E805C7" w14:textId="165F67F8" w:rsidR="00D24E6B" w:rsidRDefault="00FF07FF" w:rsidP="00FF07FF">
      <w:pPr>
        <w:spacing w:line="276" w:lineRule="auto"/>
        <w:rPr>
          <w:rFonts w:ascii="Arial" w:hAnsi="Arial" w:cs="Arial"/>
          <w:sz w:val="20"/>
        </w:rPr>
      </w:pPr>
      <w:proofErr w:type="gramStart"/>
      <w:r w:rsidRPr="00FF07FF">
        <w:rPr>
          <w:rFonts w:ascii="Arial" w:hAnsi="Arial" w:cs="Arial"/>
          <w:sz w:val="20"/>
        </w:rPr>
        <w:t>Subaru of America, Inc.</w:t>
      </w:r>
      <w:proofErr w:type="gramEnd"/>
    </w:p>
    <w:p w14:paraId="65244E56" w14:textId="77777777" w:rsidR="00FF07FF" w:rsidRDefault="00FF07FF" w:rsidP="00FF07FF">
      <w:pPr>
        <w:spacing w:line="276" w:lineRule="auto"/>
        <w:rPr>
          <w:rFonts w:ascii="Arial" w:hAnsi="Arial" w:cs="Arial"/>
          <w:sz w:val="20"/>
        </w:rPr>
      </w:pPr>
    </w:p>
    <w:p w14:paraId="1E5F0C2E" w14:textId="77777777" w:rsidR="00D24E6B" w:rsidRPr="00D24E6B" w:rsidRDefault="00D24E6B" w:rsidP="00D24E6B">
      <w:pPr>
        <w:spacing w:line="276" w:lineRule="auto"/>
        <w:rPr>
          <w:rFonts w:ascii="Arial" w:hAnsi="Arial" w:cs="Arial"/>
          <w:sz w:val="20"/>
        </w:rPr>
      </w:pPr>
      <w:r>
        <w:rPr>
          <w:rFonts w:ascii="Arial" w:hAnsi="Arial" w:cs="Arial"/>
          <w:sz w:val="20"/>
        </w:rPr>
        <w:t xml:space="preserve">Heroes: </w:t>
      </w:r>
      <w:r w:rsidRPr="00D24E6B">
        <w:rPr>
          <w:rFonts w:ascii="Arial" w:hAnsi="Arial" w:cs="Arial"/>
          <w:sz w:val="20"/>
        </w:rPr>
        <w:t>$50,000-$99,999</w:t>
      </w:r>
    </w:p>
    <w:p w14:paraId="5B10F2E4" w14:textId="513C7BF7" w:rsidR="00D24E6B" w:rsidRPr="00D24E6B" w:rsidRDefault="00FF07FF" w:rsidP="00FF07FF">
      <w:pPr>
        <w:rPr>
          <w:rFonts w:ascii="Arial" w:hAnsi="Arial" w:cs="Arial"/>
          <w:sz w:val="20"/>
        </w:rPr>
      </w:pPr>
      <w:r w:rsidRPr="00FF07FF">
        <w:rPr>
          <w:rFonts w:ascii="Arial" w:hAnsi="Arial" w:cs="Arial"/>
          <w:sz w:val="20"/>
        </w:rPr>
        <w:t>William G. Irwin Charity Foundation</w:t>
      </w:r>
    </w:p>
    <w:p w14:paraId="459B8EB7" w14:textId="77777777" w:rsidR="00FB4EEA" w:rsidRDefault="00FB4EEA" w:rsidP="00FB4EEA">
      <w:pPr>
        <w:spacing w:line="276" w:lineRule="auto"/>
        <w:rPr>
          <w:rFonts w:ascii="Arial" w:hAnsi="Arial" w:cs="Arial"/>
          <w:sz w:val="20"/>
        </w:rPr>
      </w:pPr>
    </w:p>
    <w:p w14:paraId="7BBEE934" w14:textId="77777777" w:rsidR="00FB4EEA" w:rsidRPr="0020512A" w:rsidRDefault="00FB4EEA" w:rsidP="00FB4EEA">
      <w:pPr>
        <w:spacing w:line="276" w:lineRule="auto"/>
        <w:rPr>
          <w:rFonts w:ascii="Arial" w:hAnsi="Arial" w:cs="Arial"/>
          <w:sz w:val="20"/>
        </w:rPr>
      </w:pPr>
      <w:r w:rsidRPr="0020512A">
        <w:rPr>
          <w:rFonts w:ascii="Arial" w:hAnsi="Arial" w:cs="Arial"/>
          <w:sz w:val="20"/>
        </w:rPr>
        <w:t>Partners: $25,000-$49,999</w:t>
      </w:r>
    </w:p>
    <w:p w14:paraId="05B72CEB"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Sayan</w:t>
      </w:r>
      <w:proofErr w:type="spellEnd"/>
      <w:r w:rsidRPr="00FF07FF">
        <w:rPr>
          <w:rFonts w:ascii="Arial" w:hAnsi="Arial" w:cs="Arial"/>
          <w:sz w:val="20"/>
        </w:rPr>
        <w:t xml:space="preserve"> </w:t>
      </w:r>
      <w:proofErr w:type="spellStart"/>
      <w:r w:rsidRPr="00FF07FF">
        <w:rPr>
          <w:rFonts w:ascii="Arial" w:hAnsi="Arial" w:cs="Arial"/>
          <w:sz w:val="20"/>
        </w:rPr>
        <w:t>Chakraborty</w:t>
      </w:r>
      <w:proofErr w:type="spellEnd"/>
    </w:p>
    <w:p w14:paraId="5F42F95A"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Dmarlou</w:t>
      </w:r>
      <w:proofErr w:type="spellEnd"/>
      <w:r w:rsidRPr="00FF07FF">
        <w:rPr>
          <w:rFonts w:ascii="Arial" w:hAnsi="Arial" w:cs="Arial"/>
          <w:sz w:val="20"/>
        </w:rPr>
        <w:t xml:space="preserve"> Foundation</w:t>
      </w:r>
    </w:p>
    <w:p w14:paraId="2764E49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Mrs. Jennifer S. </w:t>
      </w:r>
      <w:proofErr w:type="spellStart"/>
      <w:r w:rsidRPr="00FF07FF">
        <w:rPr>
          <w:rFonts w:ascii="Arial" w:hAnsi="Arial" w:cs="Arial"/>
          <w:sz w:val="20"/>
        </w:rPr>
        <w:t>Krach</w:t>
      </w:r>
      <w:proofErr w:type="spellEnd"/>
    </w:p>
    <w:p w14:paraId="64A12D3F"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Park </w:t>
      </w:r>
      <w:proofErr w:type="spellStart"/>
      <w:r w:rsidRPr="00FF07FF">
        <w:rPr>
          <w:rFonts w:ascii="Arial" w:hAnsi="Arial" w:cs="Arial"/>
          <w:sz w:val="20"/>
        </w:rPr>
        <w:t>Loughlin</w:t>
      </w:r>
      <w:proofErr w:type="spellEnd"/>
    </w:p>
    <w:p w14:paraId="1651A7ED" w14:textId="77777777" w:rsidR="00FF07FF" w:rsidRPr="00FF07FF" w:rsidRDefault="00FF07FF" w:rsidP="00FF07FF">
      <w:pPr>
        <w:spacing w:line="276" w:lineRule="auto"/>
        <w:rPr>
          <w:rFonts w:ascii="Arial" w:hAnsi="Arial" w:cs="Arial"/>
          <w:sz w:val="20"/>
        </w:rPr>
      </w:pPr>
      <w:r w:rsidRPr="00FF07FF">
        <w:rPr>
          <w:rFonts w:ascii="Arial" w:hAnsi="Arial" w:cs="Arial"/>
          <w:sz w:val="20"/>
        </w:rPr>
        <w:t>Melvin and Geraldine Hoven Foundation</w:t>
      </w:r>
    </w:p>
    <w:p w14:paraId="55A3E100"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Rawley</w:t>
      </w:r>
      <w:proofErr w:type="spellEnd"/>
      <w:r w:rsidRPr="00FF07FF">
        <w:rPr>
          <w:rFonts w:ascii="Arial" w:hAnsi="Arial" w:cs="Arial"/>
          <w:sz w:val="20"/>
        </w:rPr>
        <w:t xml:space="preserve"> Foundation</w:t>
      </w:r>
    </w:p>
    <w:p w14:paraId="0AFB95CB"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Virox</w:t>
      </w:r>
      <w:proofErr w:type="spellEnd"/>
      <w:r w:rsidRPr="00FF07FF">
        <w:rPr>
          <w:rFonts w:ascii="Arial" w:hAnsi="Arial" w:cs="Arial"/>
          <w:sz w:val="20"/>
        </w:rPr>
        <w:t xml:space="preserve"> Technologies Inc.*</w:t>
      </w:r>
    </w:p>
    <w:p w14:paraId="03E93BD3" w14:textId="70AE4996" w:rsidR="00FB4EEA" w:rsidRPr="00DF192E" w:rsidRDefault="00FF07FF" w:rsidP="00FF07FF">
      <w:pPr>
        <w:spacing w:line="276" w:lineRule="auto"/>
        <w:rPr>
          <w:rFonts w:ascii="Arial" w:hAnsi="Arial" w:cs="Arial"/>
          <w:sz w:val="20"/>
        </w:rPr>
      </w:pPr>
      <w:r w:rsidRPr="00FF07FF">
        <w:rPr>
          <w:rFonts w:ascii="Arial" w:hAnsi="Arial" w:cs="Arial"/>
          <w:sz w:val="20"/>
        </w:rPr>
        <w:t xml:space="preserve">Elaine </w:t>
      </w:r>
      <w:proofErr w:type="spellStart"/>
      <w:r w:rsidRPr="00FF07FF">
        <w:rPr>
          <w:rFonts w:ascii="Arial" w:hAnsi="Arial" w:cs="Arial"/>
          <w:sz w:val="20"/>
        </w:rPr>
        <w:t>Wilderman</w:t>
      </w:r>
      <w:proofErr w:type="spellEnd"/>
    </w:p>
    <w:p w14:paraId="25A8B30B" w14:textId="77777777" w:rsidR="00FB4EEA" w:rsidRPr="0020512A" w:rsidRDefault="00FB4EEA" w:rsidP="00FB4EEA">
      <w:pPr>
        <w:spacing w:line="276" w:lineRule="auto"/>
        <w:rPr>
          <w:rFonts w:ascii="Arial" w:hAnsi="Arial" w:cs="Arial"/>
          <w:sz w:val="20"/>
        </w:rPr>
      </w:pPr>
    </w:p>
    <w:p w14:paraId="53E978F9" w14:textId="77777777" w:rsidR="00FB4EEA" w:rsidRPr="0020512A" w:rsidRDefault="00FB4EEA" w:rsidP="00FB4EEA">
      <w:pPr>
        <w:spacing w:line="276" w:lineRule="auto"/>
        <w:rPr>
          <w:rFonts w:ascii="Arial" w:hAnsi="Arial" w:cs="Arial"/>
          <w:sz w:val="20"/>
        </w:rPr>
      </w:pPr>
      <w:r w:rsidRPr="0020512A">
        <w:rPr>
          <w:rFonts w:ascii="Arial" w:hAnsi="Arial" w:cs="Arial"/>
          <w:sz w:val="20"/>
        </w:rPr>
        <w:t>Companions: $10,000-$24,999</w:t>
      </w:r>
    </w:p>
    <w:p w14:paraId="5F83E4C6" w14:textId="77777777" w:rsidR="00FF07FF" w:rsidRPr="00FF07FF" w:rsidRDefault="00FF07FF" w:rsidP="00FF07FF">
      <w:pPr>
        <w:spacing w:line="276" w:lineRule="auto"/>
        <w:rPr>
          <w:rFonts w:ascii="Arial" w:hAnsi="Arial" w:cs="Arial"/>
          <w:sz w:val="20"/>
        </w:rPr>
      </w:pPr>
      <w:r w:rsidRPr="00FF07FF">
        <w:rPr>
          <w:rFonts w:ascii="Arial" w:hAnsi="Arial" w:cs="Arial"/>
          <w:sz w:val="20"/>
        </w:rPr>
        <w:t>Alice Shaver Foundation</w:t>
      </w:r>
    </w:p>
    <w:p w14:paraId="61EC72DE"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Anait</w:t>
      </w:r>
      <w:proofErr w:type="spellEnd"/>
      <w:r w:rsidRPr="00FF07FF">
        <w:rPr>
          <w:rFonts w:ascii="Arial" w:hAnsi="Arial" w:cs="Arial"/>
          <w:sz w:val="20"/>
        </w:rPr>
        <w:t xml:space="preserve"> Foundation</w:t>
      </w:r>
    </w:p>
    <w:p w14:paraId="46FFA0EA"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Mrs. Jean M. </w:t>
      </w:r>
      <w:proofErr w:type="spellStart"/>
      <w:r w:rsidRPr="00FF07FF">
        <w:rPr>
          <w:rFonts w:ascii="Arial" w:hAnsi="Arial" w:cs="Arial"/>
          <w:sz w:val="20"/>
        </w:rPr>
        <w:t>Barthelemy</w:t>
      </w:r>
      <w:proofErr w:type="spellEnd"/>
    </w:p>
    <w:p w14:paraId="57CD0AEC"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David A. </w:t>
      </w:r>
      <w:proofErr w:type="spellStart"/>
      <w:r w:rsidRPr="00FF07FF">
        <w:rPr>
          <w:rFonts w:ascii="Arial" w:hAnsi="Arial" w:cs="Arial"/>
          <w:sz w:val="20"/>
        </w:rPr>
        <w:t>Belshaw</w:t>
      </w:r>
      <w:proofErr w:type="spellEnd"/>
      <w:r w:rsidRPr="00FF07FF">
        <w:rPr>
          <w:rFonts w:ascii="Arial" w:hAnsi="Arial" w:cs="Arial"/>
          <w:sz w:val="20"/>
        </w:rPr>
        <w:t xml:space="preserve"> M.D.</w:t>
      </w:r>
    </w:p>
    <w:p w14:paraId="7028D85F" w14:textId="77777777" w:rsidR="00FF07FF" w:rsidRPr="00FF07FF" w:rsidRDefault="00FF07FF" w:rsidP="00FF07FF">
      <w:pPr>
        <w:spacing w:line="276" w:lineRule="auto"/>
        <w:rPr>
          <w:rFonts w:ascii="Arial" w:hAnsi="Arial" w:cs="Arial"/>
          <w:sz w:val="20"/>
        </w:rPr>
      </w:pPr>
      <w:r w:rsidRPr="00FF07FF">
        <w:rPr>
          <w:rFonts w:ascii="Arial" w:hAnsi="Arial" w:cs="Arial"/>
          <w:sz w:val="20"/>
        </w:rPr>
        <w:t>Kelly and Calvin Clark</w:t>
      </w:r>
    </w:p>
    <w:p w14:paraId="6A01B024" w14:textId="77777777" w:rsidR="00FF07FF" w:rsidRPr="00FF07FF" w:rsidRDefault="00FF07FF" w:rsidP="00FF07FF">
      <w:pPr>
        <w:spacing w:line="276" w:lineRule="auto"/>
        <w:rPr>
          <w:rFonts w:ascii="Arial" w:hAnsi="Arial" w:cs="Arial"/>
          <w:sz w:val="20"/>
        </w:rPr>
      </w:pPr>
      <w:r w:rsidRPr="00FF07FF">
        <w:rPr>
          <w:rFonts w:ascii="Arial" w:hAnsi="Arial" w:cs="Arial"/>
          <w:sz w:val="20"/>
        </w:rPr>
        <w:t>Mrs. Marion Cope</w:t>
      </w:r>
    </w:p>
    <w:p w14:paraId="5DCF4A31"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The </w:t>
      </w:r>
      <w:proofErr w:type="spellStart"/>
      <w:r w:rsidRPr="00FF07FF">
        <w:rPr>
          <w:rFonts w:ascii="Arial" w:hAnsi="Arial" w:cs="Arial"/>
          <w:sz w:val="20"/>
        </w:rPr>
        <w:t>Danford</w:t>
      </w:r>
      <w:proofErr w:type="spellEnd"/>
      <w:r w:rsidRPr="00FF07FF">
        <w:rPr>
          <w:rFonts w:ascii="Arial" w:hAnsi="Arial" w:cs="Arial"/>
          <w:sz w:val="20"/>
        </w:rPr>
        <w:t xml:space="preserve"> Foundation</w:t>
      </w:r>
    </w:p>
    <w:p w14:paraId="745E0FF7" w14:textId="77777777" w:rsidR="00FF07FF" w:rsidRPr="00FF07FF" w:rsidRDefault="00FF07FF" w:rsidP="00FF07FF">
      <w:pPr>
        <w:spacing w:line="276" w:lineRule="auto"/>
        <w:rPr>
          <w:rFonts w:ascii="Arial" w:hAnsi="Arial" w:cs="Arial"/>
          <w:sz w:val="20"/>
        </w:rPr>
      </w:pPr>
      <w:r w:rsidRPr="00FF07FF">
        <w:rPr>
          <w:rFonts w:ascii="Arial" w:hAnsi="Arial" w:cs="Arial"/>
          <w:sz w:val="20"/>
        </w:rPr>
        <w:t>Frederick Isaac</w:t>
      </w:r>
    </w:p>
    <w:p w14:paraId="57977296" w14:textId="77777777" w:rsidR="00FF07FF" w:rsidRPr="00FF07FF" w:rsidRDefault="00FF07FF" w:rsidP="00FF07FF">
      <w:pPr>
        <w:spacing w:line="276" w:lineRule="auto"/>
        <w:rPr>
          <w:rFonts w:ascii="Arial" w:hAnsi="Arial" w:cs="Arial"/>
          <w:sz w:val="20"/>
        </w:rPr>
      </w:pPr>
      <w:r w:rsidRPr="00FF07FF">
        <w:rPr>
          <w:rFonts w:ascii="Arial" w:hAnsi="Arial" w:cs="Arial"/>
          <w:sz w:val="20"/>
        </w:rPr>
        <w:t>Kaiser Permanente</w:t>
      </w:r>
    </w:p>
    <w:p w14:paraId="6813C812"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Kreitman</w:t>
      </w:r>
      <w:proofErr w:type="spellEnd"/>
      <w:r w:rsidRPr="00FF07FF">
        <w:rPr>
          <w:rFonts w:ascii="Arial" w:hAnsi="Arial" w:cs="Arial"/>
          <w:sz w:val="20"/>
        </w:rPr>
        <w:t xml:space="preserve"> Family Charitable Trust</w:t>
      </w:r>
    </w:p>
    <w:p w14:paraId="59EF43BD" w14:textId="77777777" w:rsidR="00FF07FF" w:rsidRPr="00FF07FF" w:rsidRDefault="00FF07FF" w:rsidP="00FF07FF">
      <w:pPr>
        <w:spacing w:line="276" w:lineRule="auto"/>
        <w:rPr>
          <w:rFonts w:ascii="Arial" w:hAnsi="Arial" w:cs="Arial"/>
          <w:sz w:val="20"/>
        </w:rPr>
      </w:pPr>
      <w:r w:rsidRPr="00FF07FF">
        <w:rPr>
          <w:rFonts w:ascii="Arial" w:hAnsi="Arial" w:cs="Arial"/>
          <w:sz w:val="20"/>
        </w:rPr>
        <w:t>Lathrop Construction Associates</w:t>
      </w:r>
    </w:p>
    <w:p w14:paraId="4B068466"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Susan and Warren </w:t>
      </w:r>
      <w:proofErr w:type="spellStart"/>
      <w:r w:rsidRPr="00FF07FF">
        <w:rPr>
          <w:rFonts w:ascii="Arial" w:hAnsi="Arial" w:cs="Arial"/>
          <w:sz w:val="20"/>
        </w:rPr>
        <w:t>Lortie</w:t>
      </w:r>
      <w:proofErr w:type="spellEnd"/>
    </w:p>
    <w:p w14:paraId="5412159E"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Nancy and Seth </w:t>
      </w:r>
      <w:proofErr w:type="spellStart"/>
      <w:r w:rsidRPr="00FF07FF">
        <w:rPr>
          <w:rFonts w:ascii="Arial" w:hAnsi="Arial" w:cs="Arial"/>
          <w:sz w:val="20"/>
        </w:rPr>
        <w:t>Mitchner</w:t>
      </w:r>
      <w:proofErr w:type="spellEnd"/>
    </w:p>
    <w:p w14:paraId="54D4431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Butch </w:t>
      </w:r>
      <w:proofErr w:type="spellStart"/>
      <w:r w:rsidRPr="00FF07FF">
        <w:rPr>
          <w:rFonts w:ascii="Arial" w:hAnsi="Arial" w:cs="Arial"/>
          <w:sz w:val="20"/>
        </w:rPr>
        <w:t>Nachbar</w:t>
      </w:r>
      <w:proofErr w:type="spellEnd"/>
      <w:r w:rsidRPr="00FF07FF">
        <w:rPr>
          <w:rFonts w:ascii="Arial" w:hAnsi="Arial" w:cs="Arial"/>
          <w:sz w:val="20"/>
        </w:rPr>
        <w:t xml:space="preserve"> Fund</w:t>
      </w:r>
    </w:p>
    <w:p w14:paraId="6E1D8F88" w14:textId="77777777" w:rsidR="00FF07FF" w:rsidRPr="00FF07FF" w:rsidRDefault="00FF07FF" w:rsidP="00FF07FF">
      <w:pPr>
        <w:spacing w:line="276" w:lineRule="auto"/>
        <w:rPr>
          <w:rFonts w:ascii="Arial" w:hAnsi="Arial" w:cs="Arial"/>
          <w:sz w:val="20"/>
        </w:rPr>
      </w:pPr>
      <w:r w:rsidRPr="00FF07FF">
        <w:rPr>
          <w:rFonts w:ascii="Arial" w:hAnsi="Arial" w:cs="Arial"/>
          <w:sz w:val="20"/>
        </w:rPr>
        <w:t>Ms. Valerie Nagle</w:t>
      </w:r>
    </w:p>
    <w:p w14:paraId="7F18429F" w14:textId="77777777" w:rsidR="00FF07FF" w:rsidRPr="00FF07FF" w:rsidRDefault="00FF07FF" w:rsidP="00FF07FF">
      <w:pPr>
        <w:spacing w:line="276" w:lineRule="auto"/>
        <w:rPr>
          <w:rFonts w:ascii="Arial" w:hAnsi="Arial" w:cs="Arial"/>
          <w:sz w:val="20"/>
        </w:rPr>
      </w:pPr>
      <w:r w:rsidRPr="00FF07FF">
        <w:rPr>
          <w:rFonts w:ascii="Arial" w:hAnsi="Arial" w:cs="Arial"/>
          <w:sz w:val="20"/>
        </w:rPr>
        <w:t>Natural Balance Pet Foods, Inc.</w:t>
      </w:r>
    </w:p>
    <w:p w14:paraId="60C0D575" w14:textId="77777777" w:rsidR="00FF07FF" w:rsidRPr="00FF07FF" w:rsidRDefault="00FF07FF" w:rsidP="00FF07FF">
      <w:pPr>
        <w:spacing w:line="276" w:lineRule="auto"/>
        <w:rPr>
          <w:rFonts w:ascii="Arial" w:hAnsi="Arial" w:cs="Arial"/>
          <w:sz w:val="20"/>
        </w:rPr>
      </w:pPr>
      <w:r w:rsidRPr="00FF07FF">
        <w:rPr>
          <w:rFonts w:ascii="Arial" w:hAnsi="Arial" w:cs="Arial"/>
          <w:sz w:val="20"/>
        </w:rPr>
        <w:t>The Pocket Foundation</w:t>
      </w:r>
    </w:p>
    <w:p w14:paraId="60C9C18B" w14:textId="77777777" w:rsidR="00FF07FF" w:rsidRPr="00FF07FF" w:rsidRDefault="00FF07FF" w:rsidP="00FF07FF">
      <w:pPr>
        <w:spacing w:line="276" w:lineRule="auto"/>
        <w:rPr>
          <w:rFonts w:ascii="Arial" w:hAnsi="Arial" w:cs="Arial"/>
          <w:sz w:val="20"/>
        </w:rPr>
      </w:pPr>
      <w:proofErr w:type="spellStart"/>
      <w:r w:rsidRPr="00FF07FF">
        <w:rPr>
          <w:rFonts w:ascii="Arial" w:hAnsi="Arial" w:cs="Arial"/>
          <w:sz w:val="20"/>
        </w:rPr>
        <w:t>Raiter</w:t>
      </w:r>
      <w:proofErr w:type="spellEnd"/>
      <w:r w:rsidRPr="00FF07FF">
        <w:rPr>
          <w:rFonts w:ascii="Arial" w:hAnsi="Arial" w:cs="Arial"/>
          <w:sz w:val="20"/>
        </w:rPr>
        <w:t xml:space="preserve"> Family Foundation</w:t>
      </w:r>
    </w:p>
    <w:p w14:paraId="3712DBBF" w14:textId="77777777" w:rsidR="00FF07FF" w:rsidRPr="00FF07FF" w:rsidRDefault="00FF07FF" w:rsidP="00FF07FF">
      <w:pPr>
        <w:spacing w:line="276" w:lineRule="auto"/>
        <w:rPr>
          <w:rFonts w:ascii="Arial" w:hAnsi="Arial" w:cs="Arial"/>
          <w:sz w:val="20"/>
        </w:rPr>
      </w:pPr>
      <w:r w:rsidRPr="00FF07FF">
        <w:rPr>
          <w:rFonts w:ascii="Arial" w:hAnsi="Arial" w:cs="Arial"/>
          <w:sz w:val="20"/>
        </w:rPr>
        <w:t>Wallis Smith</w:t>
      </w:r>
    </w:p>
    <w:p w14:paraId="6984F797" w14:textId="77777777" w:rsidR="00FF07FF" w:rsidRPr="00FF07FF" w:rsidRDefault="00FF07FF" w:rsidP="00FF07FF">
      <w:pPr>
        <w:spacing w:line="276" w:lineRule="auto"/>
        <w:rPr>
          <w:rFonts w:ascii="Arial" w:hAnsi="Arial" w:cs="Arial"/>
          <w:sz w:val="20"/>
        </w:rPr>
      </w:pPr>
      <w:r w:rsidRPr="00FF07FF">
        <w:rPr>
          <w:rFonts w:ascii="Arial" w:hAnsi="Arial" w:cs="Arial"/>
          <w:sz w:val="20"/>
        </w:rPr>
        <w:t>Thomas G. Ramey and Peggy Huff Harris Fund</w:t>
      </w:r>
    </w:p>
    <w:p w14:paraId="2D1B4774"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Kelly and Terry </w:t>
      </w:r>
      <w:proofErr w:type="spellStart"/>
      <w:r w:rsidRPr="00FF07FF">
        <w:rPr>
          <w:rFonts w:ascii="Arial" w:hAnsi="Arial" w:cs="Arial"/>
          <w:sz w:val="20"/>
        </w:rPr>
        <w:t>Uhling</w:t>
      </w:r>
      <w:proofErr w:type="spellEnd"/>
    </w:p>
    <w:p w14:paraId="0A9100B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Jodi </w:t>
      </w:r>
      <w:proofErr w:type="spellStart"/>
      <w:r w:rsidRPr="00FF07FF">
        <w:rPr>
          <w:rFonts w:ascii="Arial" w:hAnsi="Arial" w:cs="Arial"/>
          <w:sz w:val="20"/>
        </w:rPr>
        <w:t>Warmant</w:t>
      </w:r>
      <w:proofErr w:type="spellEnd"/>
    </w:p>
    <w:p w14:paraId="79386823" w14:textId="77D427B7" w:rsidR="00D24E6B" w:rsidRDefault="00FF07FF" w:rsidP="00FF07FF">
      <w:pPr>
        <w:spacing w:line="276" w:lineRule="auto"/>
        <w:rPr>
          <w:rFonts w:ascii="Arial" w:hAnsi="Arial" w:cs="Arial"/>
          <w:sz w:val="20"/>
        </w:rPr>
      </w:pPr>
      <w:r w:rsidRPr="00FF07FF">
        <w:rPr>
          <w:rFonts w:ascii="Arial" w:hAnsi="Arial" w:cs="Arial"/>
          <w:sz w:val="20"/>
        </w:rPr>
        <w:t xml:space="preserve">Bruce </w:t>
      </w:r>
      <w:proofErr w:type="spellStart"/>
      <w:r w:rsidRPr="00FF07FF">
        <w:rPr>
          <w:rFonts w:ascii="Arial" w:hAnsi="Arial" w:cs="Arial"/>
          <w:sz w:val="20"/>
        </w:rPr>
        <w:t>Wodder</w:t>
      </w:r>
      <w:proofErr w:type="spellEnd"/>
      <w:r w:rsidRPr="00FF07FF">
        <w:rPr>
          <w:rFonts w:ascii="Arial" w:hAnsi="Arial" w:cs="Arial"/>
          <w:sz w:val="20"/>
        </w:rPr>
        <w:t xml:space="preserve"> and Mrs. Tobey </w:t>
      </w:r>
      <w:proofErr w:type="spellStart"/>
      <w:r w:rsidRPr="00FF07FF">
        <w:rPr>
          <w:rFonts w:ascii="Arial" w:hAnsi="Arial" w:cs="Arial"/>
          <w:sz w:val="20"/>
        </w:rPr>
        <w:t>Wodder</w:t>
      </w:r>
      <w:proofErr w:type="spellEnd"/>
    </w:p>
    <w:p w14:paraId="21049822" w14:textId="77777777" w:rsidR="00FF07FF" w:rsidRDefault="00FF07FF" w:rsidP="00FF07FF">
      <w:pPr>
        <w:spacing w:line="276" w:lineRule="auto"/>
        <w:rPr>
          <w:rFonts w:ascii="Arial" w:hAnsi="Arial" w:cs="Arial"/>
          <w:sz w:val="20"/>
        </w:rPr>
      </w:pPr>
    </w:p>
    <w:p w14:paraId="6945A16E" w14:textId="77777777" w:rsidR="00FB4EEA" w:rsidRPr="0020512A" w:rsidRDefault="00FB4EEA" w:rsidP="00FB4EEA">
      <w:pPr>
        <w:spacing w:line="276" w:lineRule="auto"/>
        <w:rPr>
          <w:rFonts w:ascii="Arial" w:hAnsi="Arial" w:cs="Arial"/>
          <w:sz w:val="20"/>
        </w:rPr>
      </w:pPr>
      <w:r w:rsidRPr="0020512A">
        <w:rPr>
          <w:rFonts w:ascii="Arial" w:hAnsi="Arial" w:cs="Arial"/>
          <w:sz w:val="20"/>
        </w:rPr>
        <w:t>Friends: $5,000-$9,999</w:t>
      </w:r>
    </w:p>
    <w:p w14:paraId="69B8B624" w14:textId="77777777" w:rsidR="00FF07FF" w:rsidRPr="00FF07FF" w:rsidRDefault="00FF07FF" w:rsidP="00FF07FF">
      <w:pPr>
        <w:spacing w:line="276" w:lineRule="auto"/>
        <w:rPr>
          <w:rFonts w:ascii="Arial" w:hAnsi="Arial" w:cs="Arial"/>
          <w:sz w:val="20"/>
        </w:rPr>
      </w:pPr>
      <w:r w:rsidRPr="00FF07FF">
        <w:rPr>
          <w:rFonts w:ascii="Arial" w:hAnsi="Arial" w:cs="Arial"/>
          <w:sz w:val="20"/>
        </w:rPr>
        <w:t>Sharon and Robert Bailey</w:t>
      </w:r>
    </w:p>
    <w:p w14:paraId="6E308441" w14:textId="77777777" w:rsidR="00FF07FF" w:rsidRPr="00FF07FF" w:rsidRDefault="00FF07FF" w:rsidP="00FF07FF">
      <w:pPr>
        <w:spacing w:line="276" w:lineRule="auto"/>
        <w:rPr>
          <w:rFonts w:ascii="Arial" w:hAnsi="Arial" w:cs="Arial"/>
          <w:sz w:val="20"/>
        </w:rPr>
      </w:pPr>
      <w:r w:rsidRPr="00FF07FF">
        <w:rPr>
          <w:rFonts w:ascii="Arial" w:hAnsi="Arial" w:cs="Arial"/>
          <w:sz w:val="20"/>
        </w:rPr>
        <w:t>Steven Barry</w:t>
      </w:r>
    </w:p>
    <w:p w14:paraId="564E9125" w14:textId="77777777" w:rsidR="00FF07FF" w:rsidRPr="00FF07FF" w:rsidRDefault="00FF07FF" w:rsidP="00FF07FF">
      <w:pPr>
        <w:spacing w:line="276" w:lineRule="auto"/>
        <w:rPr>
          <w:rFonts w:ascii="Arial" w:hAnsi="Arial" w:cs="Arial"/>
          <w:sz w:val="20"/>
        </w:rPr>
      </w:pPr>
      <w:r w:rsidRPr="00FF07FF">
        <w:rPr>
          <w:rFonts w:ascii="Arial" w:hAnsi="Arial" w:cs="Arial"/>
          <w:sz w:val="20"/>
        </w:rPr>
        <w:t>Vicky and Marshall Berol</w:t>
      </w:r>
    </w:p>
    <w:p w14:paraId="1F232910" w14:textId="77777777" w:rsidR="00FF07FF" w:rsidRPr="00FF07FF" w:rsidRDefault="00FF07FF" w:rsidP="00FF07FF">
      <w:pPr>
        <w:spacing w:line="276" w:lineRule="auto"/>
        <w:rPr>
          <w:rFonts w:ascii="Arial" w:hAnsi="Arial" w:cs="Arial"/>
          <w:sz w:val="20"/>
        </w:rPr>
      </w:pPr>
      <w:r w:rsidRPr="00FF07FF">
        <w:rPr>
          <w:rFonts w:ascii="Arial" w:hAnsi="Arial" w:cs="Arial"/>
          <w:sz w:val="20"/>
        </w:rPr>
        <w:t>Paula Block</w:t>
      </w:r>
    </w:p>
    <w:p w14:paraId="22EAFE84"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Don </w:t>
      </w:r>
      <w:proofErr w:type="spellStart"/>
      <w:r w:rsidRPr="00FF07FF">
        <w:rPr>
          <w:rFonts w:ascii="Arial" w:hAnsi="Arial" w:cs="Arial"/>
          <w:sz w:val="20"/>
        </w:rPr>
        <w:t>Bloyer</w:t>
      </w:r>
      <w:proofErr w:type="spellEnd"/>
    </w:p>
    <w:p w14:paraId="2C32CE2B"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Ms. Jill </w:t>
      </w:r>
      <w:proofErr w:type="spellStart"/>
      <w:r w:rsidRPr="00FF07FF">
        <w:rPr>
          <w:rFonts w:ascii="Arial" w:hAnsi="Arial" w:cs="Arial"/>
          <w:sz w:val="20"/>
        </w:rPr>
        <w:t>Brandin</w:t>
      </w:r>
      <w:proofErr w:type="spellEnd"/>
    </w:p>
    <w:p w14:paraId="341C14A6" w14:textId="77777777" w:rsidR="00FF07FF" w:rsidRPr="00FF07FF" w:rsidRDefault="00FF07FF" w:rsidP="00FF07FF">
      <w:pPr>
        <w:spacing w:line="276" w:lineRule="auto"/>
        <w:rPr>
          <w:rFonts w:ascii="Arial" w:hAnsi="Arial" w:cs="Arial"/>
          <w:sz w:val="20"/>
        </w:rPr>
      </w:pPr>
      <w:r w:rsidRPr="00FF07FF">
        <w:rPr>
          <w:rFonts w:ascii="Arial" w:hAnsi="Arial" w:cs="Arial"/>
          <w:sz w:val="20"/>
        </w:rPr>
        <w:t>Dorothy Buckley</w:t>
      </w:r>
    </w:p>
    <w:p w14:paraId="3450F3A8" w14:textId="77777777" w:rsidR="00FF07FF" w:rsidRPr="00FF07FF" w:rsidRDefault="00FF07FF" w:rsidP="00FF07FF">
      <w:pPr>
        <w:spacing w:line="276" w:lineRule="auto"/>
        <w:rPr>
          <w:rFonts w:ascii="Arial" w:hAnsi="Arial" w:cs="Arial"/>
          <w:sz w:val="20"/>
        </w:rPr>
      </w:pPr>
      <w:r w:rsidRPr="00FF07FF">
        <w:rPr>
          <w:rFonts w:ascii="Arial" w:hAnsi="Arial" w:cs="Arial"/>
          <w:sz w:val="20"/>
        </w:rPr>
        <w:lastRenderedPageBreak/>
        <w:t>Ms. Lee C. Collins</w:t>
      </w:r>
    </w:p>
    <w:p w14:paraId="20A03539" w14:textId="77777777" w:rsidR="00FF07FF" w:rsidRPr="00FF07FF" w:rsidRDefault="00FF07FF" w:rsidP="00FF07FF">
      <w:pPr>
        <w:spacing w:line="276" w:lineRule="auto"/>
        <w:rPr>
          <w:rFonts w:ascii="Arial" w:hAnsi="Arial" w:cs="Arial"/>
          <w:sz w:val="20"/>
        </w:rPr>
      </w:pPr>
      <w:r w:rsidRPr="00FF07FF">
        <w:rPr>
          <w:rFonts w:ascii="Arial" w:hAnsi="Arial" w:cs="Arial"/>
          <w:sz w:val="20"/>
        </w:rPr>
        <w:t>Ms. Edna M. Coutts</w:t>
      </w:r>
    </w:p>
    <w:p w14:paraId="3D26803B" w14:textId="77777777" w:rsidR="00FF07FF" w:rsidRPr="00FF07FF" w:rsidRDefault="00FF07FF" w:rsidP="00FF07FF">
      <w:pPr>
        <w:spacing w:line="276" w:lineRule="auto"/>
        <w:rPr>
          <w:rFonts w:ascii="Arial" w:hAnsi="Arial" w:cs="Arial"/>
          <w:sz w:val="20"/>
        </w:rPr>
      </w:pPr>
      <w:r w:rsidRPr="00FF07FF">
        <w:rPr>
          <w:rFonts w:ascii="Arial" w:hAnsi="Arial" w:cs="Arial"/>
          <w:sz w:val="20"/>
        </w:rPr>
        <w:t>Delta Gamma Foundation</w:t>
      </w:r>
    </w:p>
    <w:p w14:paraId="09123DF0" w14:textId="77777777" w:rsidR="00FF07FF" w:rsidRPr="00FF07FF" w:rsidRDefault="00FF07FF" w:rsidP="00FF07FF">
      <w:pPr>
        <w:spacing w:line="276" w:lineRule="auto"/>
        <w:rPr>
          <w:rFonts w:ascii="Arial" w:hAnsi="Arial" w:cs="Arial"/>
          <w:sz w:val="20"/>
        </w:rPr>
      </w:pPr>
      <w:r w:rsidRPr="00FF07FF">
        <w:rPr>
          <w:rFonts w:ascii="Arial" w:hAnsi="Arial" w:cs="Arial"/>
          <w:sz w:val="20"/>
        </w:rPr>
        <w:t>Patty Duncan</w:t>
      </w:r>
    </w:p>
    <w:p w14:paraId="1BDEE63F"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Michelle </w:t>
      </w:r>
      <w:proofErr w:type="spellStart"/>
      <w:r w:rsidRPr="00FF07FF">
        <w:rPr>
          <w:rFonts w:ascii="Arial" w:hAnsi="Arial" w:cs="Arial"/>
          <w:sz w:val="20"/>
        </w:rPr>
        <w:t>Enus</w:t>
      </w:r>
      <w:proofErr w:type="spellEnd"/>
    </w:p>
    <w:p w14:paraId="5133D25B" w14:textId="77777777" w:rsidR="00FF07FF" w:rsidRPr="00FF07FF" w:rsidRDefault="00FF07FF" w:rsidP="00FF07FF">
      <w:pPr>
        <w:spacing w:line="276" w:lineRule="auto"/>
        <w:rPr>
          <w:rFonts w:ascii="Arial" w:hAnsi="Arial" w:cs="Arial"/>
          <w:sz w:val="20"/>
        </w:rPr>
      </w:pPr>
      <w:r w:rsidRPr="00FF07FF">
        <w:rPr>
          <w:rFonts w:ascii="Arial" w:hAnsi="Arial" w:cs="Arial"/>
          <w:sz w:val="20"/>
        </w:rPr>
        <w:t>Clyde Erskine</w:t>
      </w:r>
    </w:p>
    <w:p w14:paraId="4C19D43C" w14:textId="77777777" w:rsidR="00FF07FF" w:rsidRPr="00FF07FF" w:rsidRDefault="00FF07FF" w:rsidP="00FF07FF">
      <w:pPr>
        <w:spacing w:line="276" w:lineRule="auto"/>
        <w:rPr>
          <w:rFonts w:ascii="Arial" w:hAnsi="Arial" w:cs="Arial"/>
          <w:sz w:val="20"/>
        </w:rPr>
      </w:pPr>
      <w:r w:rsidRPr="00FF07FF">
        <w:rPr>
          <w:rFonts w:ascii="Arial" w:hAnsi="Arial" w:cs="Arial"/>
          <w:sz w:val="20"/>
        </w:rPr>
        <w:t>Sarah Fitzhugh</w:t>
      </w:r>
    </w:p>
    <w:p w14:paraId="15EFE036"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The </w:t>
      </w:r>
      <w:proofErr w:type="spellStart"/>
      <w:r w:rsidRPr="00FF07FF">
        <w:rPr>
          <w:rFonts w:ascii="Arial" w:hAnsi="Arial" w:cs="Arial"/>
          <w:sz w:val="20"/>
        </w:rPr>
        <w:t>Gidaro</w:t>
      </w:r>
      <w:proofErr w:type="spellEnd"/>
      <w:r w:rsidRPr="00FF07FF">
        <w:rPr>
          <w:rFonts w:ascii="Arial" w:hAnsi="Arial" w:cs="Arial"/>
          <w:sz w:val="20"/>
        </w:rPr>
        <w:t xml:space="preserve"> Family Philanthropic Fund</w:t>
      </w:r>
    </w:p>
    <w:p w14:paraId="2E79260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Linda and Dale </w:t>
      </w:r>
      <w:proofErr w:type="spellStart"/>
      <w:r w:rsidRPr="00FF07FF">
        <w:rPr>
          <w:rFonts w:ascii="Arial" w:hAnsi="Arial" w:cs="Arial"/>
          <w:sz w:val="20"/>
        </w:rPr>
        <w:t>Glasser</w:t>
      </w:r>
      <w:proofErr w:type="spellEnd"/>
    </w:p>
    <w:p w14:paraId="78B3922E" w14:textId="77777777" w:rsidR="00FF07FF" w:rsidRPr="00FF07FF" w:rsidRDefault="00FF07FF" w:rsidP="00FF07FF">
      <w:pPr>
        <w:spacing w:line="276" w:lineRule="auto"/>
        <w:rPr>
          <w:rFonts w:ascii="Arial" w:hAnsi="Arial" w:cs="Arial"/>
          <w:sz w:val="20"/>
        </w:rPr>
      </w:pPr>
      <w:r w:rsidRPr="00FF07FF">
        <w:rPr>
          <w:rFonts w:ascii="Arial" w:hAnsi="Arial" w:cs="Arial"/>
          <w:sz w:val="20"/>
        </w:rPr>
        <w:t>Grady Britton</w:t>
      </w:r>
    </w:p>
    <w:p w14:paraId="1BFBFA28"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Emily and Steve </w:t>
      </w:r>
      <w:proofErr w:type="spellStart"/>
      <w:r w:rsidRPr="00FF07FF">
        <w:rPr>
          <w:rFonts w:ascii="Arial" w:hAnsi="Arial" w:cs="Arial"/>
          <w:sz w:val="20"/>
        </w:rPr>
        <w:t>Janowsky</w:t>
      </w:r>
      <w:proofErr w:type="spellEnd"/>
    </w:p>
    <w:p w14:paraId="2CB8855B" w14:textId="77777777" w:rsidR="00FF07FF" w:rsidRPr="00FF07FF" w:rsidRDefault="00FF07FF" w:rsidP="00FF07FF">
      <w:pPr>
        <w:spacing w:line="276" w:lineRule="auto"/>
        <w:rPr>
          <w:rFonts w:ascii="Arial" w:hAnsi="Arial" w:cs="Arial"/>
          <w:sz w:val="20"/>
        </w:rPr>
      </w:pPr>
      <w:r w:rsidRPr="00FF07FF">
        <w:rPr>
          <w:rFonts w:ascii="Arial" w:hAnsi="Arial" w:cs="Arial"/>
          <w:sz w:val="20"/>
        </w:rPr>
        <w:t>JCJT Foundation</w:t>
      </w:r>
    </w:p>
    <w:p w14:paraId="3DE0D012" w14:textId="77777777" w:rsidR="00FF07FF" w:rsidRPr="00FF07FF" w:rsidRDefault="00FF07FF" w:rsidP="00FF07FF">
      <w:pPr>
        <w:spacing w:line="276" w:lineRule="auto"/>
        <w:rPr>
          <w:rFonts w:ascii="Arial" w:hAnsi="Arial" w:cs="Arial"/>
          <w:sz w:val="20"/>
        </w:rPr>
      </w:pPr>
      <w:r w:rsidRPr="00FF07FF">
        <w:rPr>
          <w:rFonts w:ascii="Arial" w:hAnsi="Arial" w:cs="Arial"/>
          <w:sz w:val="20"/>
        </w:rPr>
        <w:t>Karen and Jim Johnson</w:t>
      </w:r>
    </w:p>
    <w:p w14:paraId="749B1E79" w14:textId="77777777" w:rsidR="00FF07FF" w:rsidRPr="00FF07FF" w:rsidRDefault="00FF07FF" w:rsidP="00FF07FF">
      <w:pPr>
        <w:spacing w:line="276" w:lineRule="auto"/>
        <w:rPr>
          <w:rFonts w:ascii="Arial" w:hAnsi="Arial" w:cs="Arial"/>
          <w:sz w:val="20"/>
        </w:rPr>
      </w:pPr>
      <w:r w:rsidRPr="00FF07FF">
        <w:rPr>
          <w:rFonts w:ascii="Arial" w:hAnsi="Arial" w:cs="Arial"/>
          <w:sz w:val="20"/>
        </w:rPr>
        <w:t>Jeri and Darrell Livingston</w:t>
      </w:r>
    </w:p>
    <w:p w14:paraId="7DED0349" w14:textId="77777777" w:rsidR="00FF07FF" w:rsidRPr="00FF07FF" w:rsidRDefault="00FF07FF" w:rsidP="00FF07FF">
      <w:pPr>
        <w:spacing w:line="276" w:lineRule="auto"/>
        <w:rPr>
          <w:rFonts w:ascii="Arial" w:hAnsi="Arial" w:cs="Arial"/>
          <w:sz w:val="20"/>
        </w:rPr>
      </w:pPr>
      <w:r w:rsidRPr="00FF07FF">
        <w:rPr>
          <w:rFonts w:ascii="Arial" w:hAnsi="Arial" w:cs="Arial"/>
          <w:sz w:val="20"/>
        </w:rPr>
        <w:t>Meridian Veterinary Capital</w:t>
      </w:r>
    </w:p>
    <w:p w14:paraId="08A4072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Mr. Edward </w:t>
      </w:r>
      <w:proofErr w:type="spellStart"/>
      <w:r w:rsidRPr="00FF07FF">
        <w:rPr>
          <w:rFonts w:ascii="Arial" w:hAnsi="Arial" w:cs="Arial"/>
          <w:sz w:val="20"/>
        </w:rPr>
        <w:t>Noha</w:t>
      </w:r>
      <w:proofErr w:type="spellEnd"/>
    </w:p>
    <w:p w14:paraId="17B216FE" w14:textId="77777777" w:rsidR="00FF07FF" w:rsidRPr="00FF07FF" w:rsidRDefault="00FF07FF" w:rsidP="00FF07FF">
      <w:pPr>
        <w:spacing w:line="276" w:lineRule="auto"/>
        <w:rPr>
          <w:rFonts w:ascii="Arial" w:hAnsi="Arial" w:cs="Arial"/>
          <w:sz w:val="20"/>
        </w:rPr>
      </w:pPr>
      <w:r w:rsidRPr="00FF07FF">
        <w:rPr>
          <w:rFonts w:ascii="Arial" w:hAnsi="Arial" w:cs="Arial"/>
          <w:sz w:val="20"/>
        </w:rPr>
        <w:t>Northwest Natural Gas Company</w:t>
      </w:r>
    </w:p>
    <w:p w14:paraId="2628C2E0" w14:textId="77777777" w:rsidR="00FF07FF" w:rsidRPr="00FF07FF" w:rsidRDefault="00FF07FF" w:rsidP="00FF07FF">
      <w:pPr>
        <w:spacing w:line="276" w:lineRule="auto"/>
        <w:rPr>
          <w:rFonts w:ascii="Arial" w:hAnsi="Arial" w:cs="Arial"/>
          <w:sz w:val="20"/>
        </w:rPr>
      </w:pPr>
      <w:r w:rsidRPr="00FF07FF">
        <w:rPr>
          <w:rFonts w:ascii="Arial" w:hAnsi="Arial" w:cs="Arial"/>
          <w:sz w:val="20"/>
        </w:rPr>
        <w:t>The Roberts Brothers Foundation</w:t>
      </w:r>
    </w:p>
    <w:p w14:paraId="04C8D27C" w14:textId="77777777" w:rsidR="00FF07FF" w:rsidRPr="00FF07FF" w:rsidRDefault="00FF07FF" w:rsidP="00FF07FF">
      <w:pPr>
        <w:spacing w:line="276" w:lineRule="auto"/>
        <w:rPr>
          <w:rFonts w:ascii="Arial" w:hAnsi="Arial" w:cs="Arial"/>
          <w:sz w:val="20"/>
        </w:rPr>
      </w:pPr>
      <w:r w:rsidRPr="00FF07FF">
        <w:rPr>
          <w:rFonts w:ascii="Arial" w:hAnsi="Arial" w:cs="Arial"/>
          <w:sz w:val="20"/>
        </w:rPr>
        <w:t>D. Anson &amp; Naomi S. Rosenthal Fund</w:t>
      </w:r>
    </w:p>
    <w:p w14:paraId="273FA0FC" w14:textId="77777777" w:rsidR="00FF07FF" w:rsidRPr="00FF07FF" w:rsidRDefault="00FF07FF" w:rsidP="00FF07FF">
      <w:pPr>
        <w:spacing w:line="276" w:lineRule="auto"/>
        <w:rPr>
          <w:rFonts w:ascii="Arial" w:hAnsi="Arial" w:cs="Arial"/>
          <w:sz w:val="20"/>
        </w:rPr>
      </w:pPr>
      <w:r w:rsidRPr="00FF07FF">
        <w:rPr>
          <w:rFonts w:ascii="Arial" w:hAnsi="Arial" w:cs="Arial"/>
          <w:sz w:val="20"/>
        </w:rPr>
        <w:t>Elaine Shay</w:t>
      </w:r>
    </w:p>
    <w:p w14:paraId="4F0FB764" w14:textId="77777777" w:rsidR="00FF07FF" w:rsidRPr="00FF07FF" w:rsidRDefault="00FF07FF" w:rsidP="00FF07FF">
      <w:pPr>
        <w:spacing w:line="276" w:lineRule="auto"/>
        <w:rPr>
          <w:rFonts w:ascii="Arial" w:hAnsi="Arial" w:cs="Arial"/>
          <w:sz w:val="20"/>
        </w:rPr>
      </w:pPr>
      <w:r w:rsidRPr="00FF07FF">
        <w:rPr>
          <w:rFonts w:ascii="Arial" w:hAnsi="Arial" w:cs="Arial"/>
          <w:sz w:val="20"/>
        </w:rPr>
        <w:t>Paul Sherman and Lynn Hsu</w:t>
      </w:r>
    </w:p>
    <w:p w14:paraId="28FB5AFC" w14:textId="77777777" w:rsidR="00FF07FF" w:rsidRPr="00FF07FF" w:rsidRDefault="00FF07FF" w:rsidP="00FF07FF">
      <w:pPr>
        <w:spacing w:line="276" w:lineRule="auto"/>
        <w:rPr>
          <w:rFonts w:ascii="Arial" w:hAnsi="Arial" w:cs="Arial"/>
          <w:sz w:val="20"/>
        </w:rPr>
      </w:pPr>
      <w:r w:rsidRPr="00FF07FF">
        <w:rPr>
          <w:rFonts w:ascii="Arial" w:hAnsi="Arial" w:cs="Arial"/>
          <w:sz w:val="20"/>
        </w:rPr>
        <w:t>The Grace Nixon Foundation</w:t>
      </w:r>
    </w:p>
    <w:p w14:paraId="4DDE3F5A" w14:textId="77777777" w:rsidR="00FF07FF" w:rsidRPr="00FF07FF" w:rsidRDefault="00FF07FF" w:rsidP="00FF07FF">
      <w:pPr>
        <w:spacing w:line="276" w:lineRule="auto"/>
        <w:rPr>
          <w:rFonts w:ascii="Arial" w:hAnsi="Arial" w:cs="Arial"/>
          <w:sz w:val="20"/>
        </w:rPr>
      </w:pPr>
      <w:r w:rsidRPr="00FF07FF">
        <w:rPr>
          <w:rFonts w:ascii="Arial" w:hAnsi="Arial" w:cs="Arial"/>
          <w:sz w:val="20"/>
        </w:rPr>
        <w:t>Marianne Wheeler</w:t>
      </w:r>
    </w:p>
    <w:p w14:paraId="62313650" w14:textId="77777777" w:rsidR="00FF07FF" w:rsidRPr="00FF07FF" w:rsidRDefault="00FF07FF" w:rsidP="00FF07FF">
      <w:pPr>
        <w:spacing w:line="276" w:lineRule="auto"/>
        <w:rPr>
          <w:rFonts w:ascii="Arial" w:hAnsi="Arial" w:cs="Arial"/>
          <w:sz w:val="20"/>
        </w:rPr>
      </w:pPr>
      <w:r w:rsidRPr="00FF07FF">
        <w:rPr>
          <w:rFonts w:ascii="Arial" w:hAnsi="Arial" w:cs="Arial"/>
          <w:sz w:val="20"/>
        </w:rPr>
        <w:t xml:space="preserve">Betsy </w:t>
      </w:r>
      <w:proofErr w:type="spellStart"/>
      <w:r w:rsidRPr="00FF07FF">
        <w:rPr>
          <w:rFonts w:ascii="Arial" w:hAnsi="Arial" w:cs="Arial"/>
          <w:sz w:val="20"/>
        </w:rPr>
        <w:t>Zern</w:t>
      </w:r>
      <w:proofErr w:type="spellEnd"/>
    </w:p>
    <w:p w14:paraId="14FD7401" w14:textId="77777777" w:rsidR="00FF07FF" w:rsidRPr="00FF07FF" w:rsidRDefault="00FF07FF" w:rsidP="00FF07FF">
      <w:pPr>
        <w:spacing w:line="276" w:lineRule="auto"/>
        <w:rPr>
          <w:rFonts w:ascii="Arial" w:hAnsi="Arial" w:cs="Arial"/>
          <w:sz w:val="20"/>
        </w:rPr>
      </w:pPr>
    </w:p>
    <w:p w14:paraId="12B5482F" w14:textId="494639AE" w:rsidR="00D24E6B" w:rsidRPr="00D24E6B" w:rsidRDefault="00FF07FF" w:rsidP="00FF07FF">
      <w:pPr>
        <w:spacing w:line="276" w:lineRule="auto"/>
        <w:rPr>
          <w:rFonts w:ascii="Arial" w:hAnsi="Arial" w:cs="Arial"/>
          <w:sz w:val="20"/>
        </w:rPr>
      </w:pPr>
      <w:r>
        <w:rPr>
          <w:rFonts w:ascii="Arial" w:hAnsi="Arial" w:cs="Arial"/>
          <w:sz w:val="20"/>
        </w:rPr>
        <w:t>*</w:t>
      </w:r>
      <w:r w:rsidRPr="00FF07FF">
        <w:rPr>
          <w:rFonts w:ascii="Arial" w:hAnsi="Arial" w:cs="Arial"/>
          <w:sz w:val="20"/>
        </w:rPr>
        <w:t>Canadian donor to Guide Dogs for the Blind International</w:t>
      </w:r>
    </w:p>
    <w:p w14:paraId="4F9EDFCE" w14:textId="77777777" w:rsidR="00D24E6B" w:rsidRPr="00D24E6B" w:rsidRDefault="00D24E6B" w:rsidP="00D24E6B">
      <w:pPr>
        <w:spacing w:line="276" w:lineRule="auto"/>
        <w:rPr>
          <w:rFonts w:ascii="Arial" w:hAnsi="Arial" w:cs="Arial"/>
          <w:sz w:val="20"/>
        </w:rPr>
      </w:pPr>
    </w:p>
    <w:p w14:paraId="0BD1D544" w14:textId="77777777" w:rsidR="00D24E6B" w:rsidRPr="00CC1222" w:rsidRDefault="00D24E6B" w:rsidP="00D24E6B">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p>
    <w:p w14:paraId="77518F74" w14:textId="77777777" w:rsidR="00D24E6B" w:rsidRDefault="00D24E6B" w:rsidP="00D24E6B">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FF07FF">
      <w:pPr>
        <w:rPr>
          <w:rFonts w:ascii="Arial" w:hAnsi="Arial" w:cs="Arial"/>
          <w:sz w:val="20"/>
        </w:rPr>
      </w:pPr>
    </w:p>
    <w:p w14:paraId="624B98C2" w14:textId="77777777" w:rsidR="00FF07FF" w:rsidRPr="00FF07FF" w:rsidRDefault="00FF07FF" w:rsidP="00FF07FF">
      <w:pPr>
        <w:rPr>
          <w:rFonts w:ascii="Arial" w:hAnsi="Arial" w:cs="Arial"/>
          <w:sz w:val="20"/>
        </w:rPr>
      </w:pPr>
      <w:r w:rsidRPr="00FF07FF">
        <w:rPr>
          <w:rFonts w:ascii="Arial" w:hAnsi="Arial" w:cs="Arial"/>
          <w:sz w:val="20"/>
        </w:rPr>
        <w:t>Anonymous</w:t>
      </w:r>
    </w:p>
    <w:p w14:paraId="093041B1" w14:textId="77777777" w:rsidR="00FF07FF" w:rsidRPr="00FF07FF" w:rsidRDefault="00FF07FF" w:rsidP="00FF07FF">
      <w:pPr>
        <w:rPr>
          <w:rFonts w:ascii="Arial" w:hAnsi="Arial" w:cs="Arial"/>
          <w:sz w:val="20"/>
        </w:rPr>
      </w:pPr>
      <w:r w:rsidRPr="00FF07FF">
        <w:rPr>
          <w:rFonts w:ascii="Arial" w:hAnsi="Arial" w:cs="Arial"/>
          <w:sz w:val="20"/>
        </w:rPr>
        <w:t xml:space="preserve">Karin </w:t>
      </w:r>
      <w:proofErr w:type="spellStart"/>
      <w:r w:rsidRPr="00FF07FF">
        <w:rPr>
          <w:rFonts w:ascii="Arial" w:hAnsi="Arial" w:cs="Arial"/>
          <w:sz w:val="20"/>
        </w:rPr>
        <w:t>Bagn</w:t>
      </w:r>
      <w:proofErr w:type="spellEnd"/>
    </w:p>
    <w:p w14:paraId="1B54D668" w14:textId="77777777" w:rsidR="00FF07FF" w:rsidRPr="00FF07FF" w:rsidRDefault="00FF07FF" w:rsidP="00FF07FF">
      <w:pPr>
        <w:rPr>
          <w:rFonts w:ascii="Arial" w:hAnsi="Arial" w:cs="Arial"/>
          <w:sz w:val="20"/>
        </w:rPr>
      </w:pPr>
      <w:r w:rsidRPr="00FF07FF">
        <w:rPr>
          <w:rFonts w:ascii="Arial" w:hAnsi="Arial" w:cs="Arial"/>
          <w:sz w:val="20"/>
        </w:rPr>
        <w:t>Barbara Baker</w:t>
      </w:r>
    </w:p>
    <w:p w14:paraId="20B2029D" w14:textId="77777777" w:rsidR="00FF07FF" w:rsidRPr="00FF07FF" w:rsidRDefault="00FF07FF" w:rsidP="00FF07FF">
      <w:pPr>
        <w:rPr>
          <w:rFonts w:ascii="Arial" w:hAnsi="Arial" w:cs="Arial"/>
          <w:sz w:val="20"/>
        </w:rPr>
      </w:pPr>
      <w:r w:rsidRPr="00FF07FF">
        <w:rPr>
          <w:rFonts w:ascii="Arial" w:hAnsi="Arial" w:cs="Arial"/>
          <w:sz w:val="20"/>
        </w:rPr>
        <w:t>Jayne Baker</w:t>
      </w:r>
    </w:p>
    <w:p w14:paraId="681B08AA" w14:textId="77777777" w:rsidR="00FF07FF" w:rsidRPr="00FF07FF" w:rsidRDefault="00FF07FF" w:rsidP="00FF07FF">
      <w:pPr>
        <w:rPr>
          <w:rFonts w:ascii="Arial" w:hAnsi="Arial" w:cs="Arial"/>
          <w:sz w:val="20"/>
        </w:rPr>
      </w:pPr>
      <w:r w:rsidRPr="00FF07FF">
        <w:rPr>
          <w:rFonts w:ascii="Arial" w:hAnsi="Arial" w:cs="Arial"/>
          <w:sz w:val="20"/>
        </w:rPr>
        <w:t>Jennifer Benson</w:t>
      </w:r>
    </w:p>
    <w:p w14:paraId="70285478" w14:textId="77777777" w:rsidR="00FF07FF" w:rsidRPr="00FF07FF" w:rsidRDefault="00FF07FF" w:rsidP="00FF07FF">
      <w:pPr>
        <w:rPr>
          <w:rFonts w:ascii="Arial" w:hAnsi="Arial" w:cs="Arial"/>
          <w:sz w:val="20"/>
        </w:rPr>
      </w:pPr>
      <w:r w:rsidRPr="00FF07FF">
        <w:rPr>
          <w:rFonts w:ascii="Arial" w:hAnsi="Arial" w:cs="Arial"/>
          <w:sz w:val="20"/>
        </w:rPr>
        <w:t xml:space="preserve">Rebecca </w:t>
      </w:r>
      <w:proofErr w:type="spellStart"/>
      <w:r w:rsidRPr="00FF07FF">
        <w:rPr>
          <w:rFonts w:ascii="Arial" w:hAnsi="Arial" w:cs="Arial"/>
          <w:sz w:val="20"/>
        </w:rPr>
        <w:t>Burad</w:t>
      </w:r>
      <w:proofErr w:type="spellEnd"/>
    </w:p>
    <w:p w14:paraId="563D8351" w14:textId="77777777" w:rsidR="00FF07FF" w:rsidRPr="00FF07FF" w:rsidRDefault="00FF07FF" w:rsidP="00FF07FF">
      <w:pPr>
        <w:rPr>
          <w:rFonts w:ascii="Arial" w:hAnsi="Arial" w:cs="Arial"/>
          <w:sz w:val="20"/>
        </w:rPr>
      </w:pPr>
      <w:r w:rsidRPr="00FF07FF">
        <w:rPr>
          <w:rFonts w:ascii="Arial" w:hAnsi="Arial" w:cs="Arial"/>
          <w:sz w:val="20"/>
        </w:rPr>
        <w:t>Mrs. Kate Conrad and Mr. Daniel Flake</w:t>
      </w:r>
    </w:p>
    <w:p w14:paraId="10E3A0DB" w14:textId="77777777" w:rsidR="00FF07FF" w:rsidRPr="00FF07FF" w:rsidRDefault="00FF07FF" w:rsidP="00FF07FF">
      <w:pPr>
        <w:rPr>
          <w:rFonts w:ascii="Arial" w:hAnsi="Arial" w:cs="Arial"/>
          <w:sz w:val="20"/>
        </w:rPr>
      </w:pPr>
      <w:r w:rsidRPr="00FF07FF">
        <w:rPr>
          <w:rFonts w:ascii="Arial" w:hAnsi="Arial" w:cs="Arial"/>
          <w:sz w:val="20"/>
        </w:rPr>
        <w:t>Mrs. Laura Cook</w:t>
      </w:r>
    </w:p>
    <w:p w14:paraId="079EB0A7" w14:textId="77777777" w:rsidR="00FF07FF" w:rsidRPr="00FF07FF" w:rsidRDefault="00FF07FF" w:rsidP="00FF07FF">
      <w:pPr>
        <w:rPr>
          <w:rFonts w:ascii="Arial" w:hAnsi="Arial" w:cs="Arial"/>
          <w:sz w:val="20"/>
        </w:rPr>
      </w:pPr>
      <w:r w:rsidRPr="00FF07FF">
        <w:rPr>
          <w:rFonts w:ascii="Arial" w:hAnsi="Arial" w:cs="Arial"/>
          <w:sz w:val="20"/>
        </w:rPr>
        <w:t xml:space="preserve">Betty </w:t>
      </w:r>
      <w:proofErr w:type="spellStart"/>
      <w:r w:rsidRPr="00FF07FF">
        <w:rPr>
          <w:rFonts w:ascii="Arial" w:hAnsi="Arial" w:cs="Arial"/>
          <w:sz w:val="20"/>
        </w:rPr>
        <w:t>Dahlin</w:t>
      </w:r>
      <w:proofErr w:type="spellEnd"/>
    </w:p>
    <w:p w14:paraId="6DEBA7E5" w14:textId="77777777" w:rsidR="00FF07FF" w:rsidRPr="00FF07FF" w:rsidRDefault="00FF07FF" w:rsidP="00FF07FF">
      <w:pPr>
        <w:rPr>
          <w:rFonts w:ascii="Arial" w:hAnsi="Arial" w:cs="Arial"/>
          <w:sz w:val="20"/>
        </w:rPr>
      </w:pPr>
      <w:r w:rsidRPr="00FF07FF">
        <w:rPr>
          <w:rFonts w:ascii="Arial" w:hAnsi="Arial" w:cs="Arial"/>
          <w:sz w:val="20"/>
        </w:rPr>
        <w:t>Andrew Davies</w:t>
      </w:r>
    </w:p>
    <w:p w14:paraId="0494E2FF" w14:textId="77777777" w:rsidR="00FF07FF" w:rsidRPr="00FF07FF" w:rsidRDefault="00FF07FF" w:rsidP="00FF07FF">
      <w:pPr>
        <w:rPr>
          <w:rFonts w:ascii="Arial" w:hAnsi="Arial" w:cs="Arial"/>
          <w:sz w:val="20"/>
        </w:rPr>
      </w:pPr>
      <w:r w:rsidRPr="00FF07FF">
        <w:rPr>
          <w:rFonts w:ascii="Arial" w:hAnsi="Arial" w:cs="Arial"/>
          <w:sz w:val="20"/>
        </w:rPr>
        <w:t xml:space="preserve">Elizabeth </w:t>
      </w:r>
      <w:proofErr w:type="spellStart"/>
      <w:r w:rsidRPr="00FF07FF">
        <w:rPr>
          <w:rFonts w:ascii="Arial" w:hAnsi="Arial" w:cs="Arial"/>
          <w:sz w:val="20"/>
        </w:rPr>
        <w:t>DeScala</w:t>
      </w:r>
      <w:proofErr w:type="spellEnd"/>
    </w:p>
    <w:p w14:paraId="5ED50C34" w14:textId="77777777" w:rsidR="00FF07FF" w:rsidRPr="00FF07FF" w:rsidRDefault="00FF07FF" w:rsidP="00FF07FF">
      <w:pPr>
        <w:rPr>
          <w:rFonts w:ascii="Arial" w:hAnsi="Arial" w:cs="Arial"/>
          <w:sz w:val="20"/>
        </w:rPr>
      </w:pPr>
      <w:r w:rsidRPr="00FF07FF">
        <w:rPr>
          <w:rFonts w:ascii="Arial" w:hAnsi="Arial" w:cs="Arial"/>
          <w:sz w:val="20"/>
        </w:rPr>
        <w:t xml:space="preserve">Susan H. and Joe </w:t>
      </w:r>
      <w:proofErr w:type="spellStart"/>
      <w:r w:rsidRPr="00FF07FF">
        <w:rPr>
          <w:rFonts w:ascii="Arial" w:hAnsi="Arial" w:cs="Arial"/>
          <w:sz w:val="20"/>
        </w:rPr>
        <w:t>Dylo</w:t>
      </w:r>
      <w:proofErr w:type="spellEnd"/>
    </w:p>
    <w:p w14:paraId="2E42103E" w14:textId="77777777" w:rsidR="00FF07FF" w:rsidRPr="00FF07FF" w:rsidRDefault="00FF07FF" w:rsidP="00FF07FF">
      <w:pPr>
        <w:rPr>
          <w:rFonts w:ascii="Arial" w:hAnsi="Arial" w:cs="Arial"/>
          <w:sz w:val="20"/>
        </w:rPr>
      </w:pPr>
      <w:r w:rsidRPr="00FF07FF">
        <w:rPr>
          <w:rFonts w:ascii="Arial" w:hAnsi="Arial" w:cs="Arial"/>
          <w:sz w:val="20"/>
        </w:rPr>
        <w:t xml:space="preserve">Elizabeth J. </w:t>
      </w:r>
      <w:proofErr w:type="spellStart"/>
      <w:r w:rsidRPr="00FF07FF">
        <w:rPr>
          <w:rFonts w:ascii="Arial" w:hAnsi="Arial" w:cs="Arial"/>
          <w:sz w:val="20"/>
        </w:rPr>
        <w:t>Galla</w:t>
      </w:r>
      <w:proofErr w:type="spellEnd"/>
    </w:p>
    <w:p w14:paraId="3775DCD6" w14:textId="77777777" w:rsidR="00FF07FF" w:rsidRPr="00FF07FF" w:rsidRDefault="00FF07FF" w:rsidP="00FF07FF">
      <w:pPr>
        <w:rPr>
          <w:rFonts w:ascii="Arial" w:hAnsi="Arial" w:cs="Arial"/>
          <w:sz w:val="20"/>
        </w:rPr>
      </w:pPr>
      <w:r w:rsidRPr="00FF07FF">
        <w:rPr>
          <w:rFonts w:ascii="Arial" w:hAnsi="Arial" w:cs="Arial"/>
          <w:sz w:val="20"/>
        </w:rPr>
        <w:t xml:space="preserve">Catherine </w:t>
      </w:r>
      <w:proofErr w:type="spellStart"/>
      <w:r w:rsidRPr="00FF07FF">
        <w:rPr>
          <w:rFonts w:ascii="Arial" w:hAnsi="Arial" w:cs="Arial"/>
          <w:sz w:val="20"/>
        </w:rPr>
        <w:t>Gundersdorff</w:t>
      </w:r>
      <w:proofErr w:type="spellEnd"/>
    </w:p>
    <w:p w14:paraId="3FA5CE11" w14:textId="77777777" w:rsidR="00FF07FF" w:rsidRPr="00FF07FF" w:rsidRDefault="00FF07FF" w:rsidP="00FF07FF">
      <w:pPr>
        <w:rPr>
          <w:rFonts w:ascii="Arial" w:hAnsi="Arial" w:cs="Arial"/>
          <w:sz w:val="20"/>
        </w:rPr>
      </w:pPr>
      <w:r w:rsidRPr="00FF07FF">
        <w:rPr>
          <w:rFonts w:ascii="Arial" w:hAnsi="Arial" w:cs="Arial"/>
          <w:sz w:val="20"/>
        </w:rPr>
        <w:t>Sue and Terry Hall</w:t>
      </w:r>
    </w:p>
    <w:p w14:paraId="56DF3139" w14:textId="77777777" w:rsidR="00FF07FF" w:rsidRPr="00FF07FF" w:rsidRDefault="00FF07FF" w:rsidP="00FF07FF">
      <w:pPr>
        <w:rPr>
          <w:rFonts w:ascii="Arial" w:hAnsi="Arial" w:cs="Arial"/>
          <w:sz w:val="20"/>
        </w:rPr>
      </w:pPr>
      <w:r w:rsidRPr="00FF07FF">
        <w:rPr>
          <w:rFonts w:ascii="Arial" w:hAnsi="Arial" w:cs="Arial"/>
          <w:sz w:val="20"/>
        </w:rPr>
        <w:t xml:space="preserve">Dianne </w:t>
      </w:r>
      <w:proofErr w:type="spellStart"/>
      <w:r w:rsidRPr="00FF07FF">
        <w:rPr>
          <w:rFonts w:ascii="Arial" w:hAnsi="Arial" w:cs="Arial"/>
          <w:sz w:val="20"/>
        </w:rPr>
        <w:t>Hix</w:t>
      </w:r>
      <w:proofErr w:type="spellEnd"/>
    </w:p>
    <w:p w14:paraId="4B7049BF" w14:textId="77777777" w:rsidR="00FF07FF" w:rsidRPr="00FF07FF" w:rsidRDefault="00FF07FF" w:rsidP="00FF07FF">
      <w:pPr>
        <w:rPr>
          <w:rFonts w:ascii="Arial" w:hAnsi="Arial" w:cs="Arial"/>
          <w:sz w:val="20"/>
        </w:rPr>
      </w:pPr>
      <w:r w:rsidRPr="00FF07FF">
        <w:rPr>
          <w:rFonts w:ascii="Arial" w:hAnsi="Arial" w:cs="Arial"/>
          <w:sz w:val="20"/>
        </w:rPr>
        <w:t>Tina Karloff</w:t>
      </w:r>
    </w:p>
    <w:p w14:paraId="2DCA0FC3" w14:textId="77777777" w:rsidR="00FF07FF" w:rsidRPr="00FF07FF" w:rsidRDefault="00FF07FF" w:rsidP="00FF07FF">
      <w:pPr>
        <w:rPr>
          <w:rFonts w:ascii="Arial" w:hAnsi="Arial" w:cs="Arial"/>
          <w:sz w:val="20"/>
        </w:rPr>
      </w:pPr>
      <w:r w:rsidRPr="00FF07FF">
        <w:rPr>
          <w:rFonts w:ascii="Arial" w:hAnsi="Arial" w:cs="Arial"/>
          <w:sz w:val="20"/>
        </w:rPr>
        <w:t>Cheryl Knight</w:t>
      </w:r>
    </w:p>
    <w:p w14:paraId="3BCB6A7B" w14:textId="77777777" w:rsidR="00FF07FF" w:rsidRPr="00FF07FF" w:rsidRDefault="00FF07FF" w:rsidP="00FF07FF">
      <w:pPr>
        <w:rPr>
          <w:rFonts w:ascii="Arial" w:hAnsi="Arial" w:cs="Arial"/>
          <w:sz w:val="20"/>
        </w:rPr>
      </w:pPr>
      <w:r w:rsidRPr="00FF07FF">
        <w:rPr>
          <w:rFonts w:ascii="Arial" w:hAnsi="Arial" w:cs="Arial"/>
          <w:sz w:val="20"/>
        </w:rPr>
        <w:t>Kathryn and Richard Noble</w:t>
      </w:r>
    </w:p>
    <w:p w14:paraId="05C0C4D5" w14:textId="77777777" w:rsidR="00FF07FF" w:rsidRPr="00FF07FF" w:rsidRDefault="00FF07FF" w:rsidP="00FF07FF">
      <w:pPr>
        <w:rPr>
          <w:rFonts w:ascii="Arial" w:hAnsi="Arial" w:cs="Arial"/>
          <w:sz w:val="20"/>
        </w:rPr>
      </w:pPr>
      <w:r w:rsidRPr="00FF07FF">
        <w:rPr>
          <w:rFonts w:ascii="Arial" w:hAnsi="Arial" w:cs="Arial"/>
          <w:sz w:val="20"/>
        </w:rPr>
        <w:t xml:space="preserve">Diane </w:t>
      </w:r>
      <w:proofErr w:type="spellStart"/>
      <w:r w:rsidRPr="00FF07FF">
        <w:rPr>
          <w:rFonts w:ascii="Arial" w:hAnsi="Arial" w:cs="Arial"/>
          <w:sz w:val="20"/>
        </w:rPr>
        <w:t>Peluso</w:t>
      </w:r>
      <w:proofErr w:type="spellEnd"/>
    </w:p>
    <w:p w14:paraId="4F4BD22E" w14:textId="77777777" w:rsidR="00FF07FF" w:rsidRPr="00FF07FF" w:rsidRDefault="00FF07FF" w:rsidP="00FF07FF">
      <w:pPr>
        <w:rPr>
          <w:rFonts w:ascii="Arial" w:hAnsi="Arial" w:cs="Arial"/>
          <w:sz w:val="20"/>
        </w:rPr>
      </w:pPr>
      <w:r w:rsidRPr="00FF07FF">
        <w:rPr>
          <w:rFonts w:ascii="Arial" w:hAnsi="Arial" w:cs="Arial"/>
          <w:sz w:val="20"/>
        </w:rPr>
        <w:t xml:space="preserve">Donna and Glenn </w:t>
      </w:r>
      <w:proofErr w:type="spellStart"/>
      <w:r w:rsidRPr="00FF07FF">
        <w:rPr>
          <w:rFonts w:ascii="Arial" w:hAnsi="Arial" w:cs="Arial"/>
          <w:sz w:val="20"/>
        </w:rPr>
        <w:t>Permar</w:t>
      </w:r>
      <w:proofErr w:type="spellEnd"/>
    </w:p>
    <w:p w14:paraId="2ACB0E65" w14:textId="77777777" w:rsidR="00FF07FF" w:rsidRPr="00FF07FF" w:rsidRDefault="00FF07FF" w:rsidP="00FF07FF">
      <w:pPr>
        <w:rPr>
          <w:rFonts w:ascii="Arial" w:hAnsi="Arial" w:cs="Arial"/>
          <w:sz w:val="20"/>
        </w:rPr>
      </w:pPr>
      <w:r w:rsidRPr="00FF07FF">
        <w:rPr>
          <w:rFonts w:ascii="Arial" w:hAnsi="Arial" w:cs="Arial"/>
          <w:sz w:val="20"/>
        </w:rPr>
        <w:t>Joseph E. and Joseph S. Ray</w:t>
      </w:r>
    </w:p>
    <w:p w14:paraId="4AF410CF" w14:textId="77777777" w:rsidR="00FF07FF" w:rsidRPr="00FF07FF" w:rsidRDefault="00FF07FF" w:rsidP="00FF07FF">
      <w:pPr>
        <w:rPr>
          <w:rFonts w:ascii="Arial" w:hAnsi="Arial" w:cs="Arial"/>
          <w:sz w:val="20"/>
        </w:rPr>
      </w:pPr>
      <w:r w:rsidRPr="00FF07FF">
        <w:rPr>
          <w:rFonts w:ascii="Arial" w:hAnsi="Arial" w:cs="Arial"/>
          <w:sz w:val="20"/>
        </w:rPr>
        <w:t>Libby Scott</w:t>
      </w:r>
    </w:p>
    <w:p w14:paraId="1035A00E" w14:textId="77777777" w:rsidR="00FF07FF" w:rsidRPr="00FF07FF" w:rsidRDefault="00FF07FF" w:rsidP="00FF07FF">
      <w:pPr>
        <w:rPr>
          <w:rFonts w:ascii="Arial" w:hAnsi="Arial" w:cs="Arial"/>
          <w:sz w:val="20"/>
        </w:rPr>
      </w:pPr>
      <w:r w:rsidRPr="00FF07FF">
        <w:rPr>
          <w:rFonts w:ascii="Arial" w:hAnsi="Arial" w:cs="Arial"/>
          <w:sz w:val="20"/>
        </w:rPr>
        <w:t>Reginald and Cathy Sullivan</w:t>
      </w:r>
    </w:p>
    <w:p w14:paraId="7449FE2B" w14:textId="77777777" w:rsidR="00FF07FF" w:rsidRPr="00FF07FF" w:rsidRDefault="00FF07FF" w:rsidP="00FF07FF">
      <w:pPr>
        <w:rPr>
          <w:rFonts w:ascii="Arial" w:hAnsi="Arial" w:cs="Arial"/>
          <w:sz w:val="20"/>
        </w:rPr>
      </w:pPr>
      <w:r w:rsidRPr="00FF07FF">
        <w:rPr>
          <w:rFonts w:ascii="Arial" w:hAnsi="Arial" w:cs="Arial"/>
          <w:sz w:val="20"/>
        </w:rPr>
        <w:t>Tina Wilson</w:t>
      </w:r>
    </w:p>
    <w:p w14:paraId="55A8A397" w14:textId="77777777" w:rsidR="00FF07FF" w:rsidRPr="00FF07FF" w:rsidRDefault="00FF07FF" w:rsidP="00FF07FF">
      <w:pPr>
        <w:rPr>
          <w:rFonts w:ascii="Arial" w:hAnsi="Arial" w:cs="Arial"/>
          <w:sz w:val="20"/>
        </w:rPr>
      </w:pPr>
      <w:r w:rsidRPr="00FF07FF">
        <w:rPr>
          <w:rFonts w:ascii="Arial" w:hAnsi="Arial" w:cs="Arial"/>
          <w:sz w:val="20"/>
        </w:rPr>
        <w:t xml:space="preserve">Regis </w:t>
      </w:r>
      <w:proofErr w:type="spellStart"/>
      <w:r w:rsidRPr="00FF07FF">
        <w:rPr>
          <w:rFonts w:ascii="Arial" w:hAnsi="Arial" w:cs="Arial"/>
          <w:sz w:val="20"/>
        </w:rPr>
        <w:t>Windisch</w:t>
      </w:r>
      <w:proofErr w:type="spellEnd"/>
    </w:p>
    <w:p w14:paraId="4198CE51" w14:textId="77777777" w:rsidR="00FF07FF" w:rsidRPr="00FF07FF" w:rsidRDefault="00FF07FF" w:rsidP="00FF07FF">
      <w:pPr>
        <w:rPr>
          <w:rFonts w:ascii="Arial" w:hAnsi="Arial" w:cs="Arial"/>
          <w:sz w:val="20"/>
        </w:rPr>
      </w:pPr>
      <w:r w:rsidRPr="00FF07FF">
        <w:rPr>
          <w:rFonts w:ascii="Arial" w:hAnsi="Arial" w:cs="Arial"/>
          <w:sz w:val="20"/>
        </w:rPr>
        <w:t xml:space="preserve">Roger </w:t>
      </w:r>
      <w:proofErr w:type="spellStart"/>
      <w:r w:rsidRPr="00FF07FF">
        <w:rPr>
          <w:rFonts w:ascii="Arial" w:hAnsi="Arial" w:cs="Arial"/>
          <w:sz w:val="20"/>
        </w:rPr>
        <w:t>Woodgate</w:t>
      </w:r>
      <w:proofErr w:type="spellEnd"/>
    </w:p>
    <w:p w14:paraId="4FE3A6CB" w14:textId="40BD5DFA" w:rsidR="00D24E6B" w:rsidRDefault="00FF07FF" w:rsidP="00FB4EEA">
      <w:pPr>
        <w:rPr>
          <w:rFonts w:ascii="Arial" w:hAnsi="Arial" w:cs="Arial"/>
          <w:b/>
          <w:sz w:val="20"/>
        </w:rPr>
      </w:pPr>
      <w:r w:rsidRPr="00FF07FF">
        <w:rPr>
          <w:rFonts w:ascii="Arial" w:hAnsi="Arial" w:cs="Arial"/>
          <w:sz w:val="20"/>
        </w:rPr>
        <w:lastRenderedPageBreak/>
        <w:t>Nancy Wright</w:t>
      </w:r>
      <w:r w:rsidR="00FB4EEA" w:rsidRPr="00367EF6">
        <w:rPr>
          <w:rFonts w:ascii="Arial" w:hAnsi="Arial" w:cs="Arial"/>
          <w:b/>
          <w:sz w:val="20"/>
        </w:rPr>
        <w:t xml:space="preserve"> </w:t>
      </w:r>
    </w:p>
    <w:p w14:paraId="6B829190" w14:textId="77777777" w:rsidR="00D24E6B" w:rsidRDefault="00D24E6B" w:rsidP="00FB4EEA">
      <w:pPr>
        <w:rPr>
          <w:rFonts w:ascii="Arial" w:hAnsi="Arial" w:cs="Arial"/>
          <w:b/>
          <w:sz w:val="20"/>
        </w:rPr>
      </w:pPr>
    </w:p>
    <w:p w14:paraId="79FE24B7" w14:textId="454C942B" w:rsidR="00FB4EEA" w:rsidRDefault="00FF07FF" w:rsidP="00FB4EEA">
      <w:pPr>
        <w:rPr>
          <w:rFonts w:ascii="Arial" w:hAnsi="Arial" w:cs="Arial"/>
          <w:sz w:val="20"/>
        </w:rPr>
      </w:pPr>
      <w:r>
        <w:rPr>
          <w:rFonts w:ascii="Arial" w:hAnsi="Arial" w:cs="Arial"/>
          <w:b/>
          <w:sz w:val="20"/>
        </w:rPr>
        <w:t>Win/Win!</w:t>
      </w:r>
    </w:p>
    <w:p w14:paraId="3F723C06" w14:textId="77777777" w:rsidR="00FF07FF" w:rsidRPr="00FF07FF" w:rsidRDefault="00FF07FF" w:rsidP="00FF07FF">
      <w:pPr>
        <w:rPr>
          <w:rFonts w:ascii="Arial" w:hAnsi="Arial" w:cs="Arial"/>
          <w:sz w:val="20"/>
        </w:rPr>
      </w:pPr>
      <w:r w:rsidRPr="00FF07FF">
        <w:rPr>
          <w:rFonts w:ascii="Arial" w:hAnsi="Arial" w:cs="Arial"/>
          <w:sz w:val="20"/>
        </w:rPr>
        <w:t>You can support the mission of Guide Dogs for the Blind and receive guaranteed income for life by participating in our Charitable Gift Annuity (CGA) program.</w:t>
      </w:r>
    </w:p>
    <w:p w14:paraId="1C759503" w14:textId="77777777" w:rsidR="00FF07FF" w:rsidRPr="00FF07FF" w:rsidRDefault="00FF07FF" w:rsidP="00FF07FF">
      <w:pPr>
        <w:rPr>
          <w:rFonts w:ascii="Arial" w:hAnsi="Arial" w:cs="Arial"/>
          <w:sz w:val="20"/>
        </w:rPr>
      </w:pPr>
    </w:p>
    <w:p w14:paraId="65E25DF8" w14:textId="77777777" w:rsidR="00FF07FF" w:rsidRPr="00FF07FF" w:rsidRDefault="00FF07FF" w:rsidP="00FF07FF">
      <w:pPr>
        <w:rPr>
          <w:rFonts w:ascii="Arial" w:hAnsi="Arial" w:cs="Arial"/>
          <w:sz w:val="20"/>
        </w:rPr>
      </w:pPr>
      <w:r w:rsidRPr="00FF07FF">
        <w:rPr>
          <w:rFonts w:ascii="Arial" w:hAnsi="Arial" w:cs="Arial"/>
          <w:sz w:val="20"/>
        </w:rPr>
        <w:t>Additional benefits of a CGA include:</w:t>
      </w:r>
    </w:p>
    <w:p w14:paraId="383BD0AE" w14:textId="77777777" w:rsidR="00FF07FF" w:rsidRPr="00FF07FF" w:rsidRDefault="00FF07FF" w:rsidP="00FF07FF">
      <w:pPr>
        <w:pStyle w:val="ListParagraph"/>
        <w:numPr>
          <w:ilvl w:val="0"/>
          <w:numId w:val="27"/>
        </w:numPr>
        <w:rPr>
          <w:rFonts w:ascii="Arial" w:hAnsi="Arial" w:cs="Arial"/>
          <w:sz w:val="20"/>
        </w:rPr>
      </w:pPr>
      <w:r w:rsidRPr="00FF07FF">
        <w:rPr>
          <w:rFonts w:ascii="Arial" w:hAnsi="Arial" w:cs="Arial"/>
          <w:sz w:val="20"/>
        </w:rPr>
        <w:t>Avoiding market uncertainty and investment worries by offering a constant annual income.</w:t>
      </w:r>
    </w:p>
    <w:p w14:paraId="69C17807" w14:textId="77777777" w:rsidR="00FF07FF" w:rsidRPr="00FF07FF" w:rsidRDefault="00FF07FF" w:rsidP="00FF07FF">
      <w:pPr>
        <w:pStyle w:val="ListParagraph"/>
        <w:numPr>
          <w:ilvl w:val="0"/>
          <w:numId w:val="27"/>
        </w:numPr>
        <w:rPr>
          <w:rFonts w:ascii="Arial" w:hAnsi="Arial" w:cs="Arial"/>
          <w:sz w:val="20"/>
        </w:rPr>
      </w:pPr>
      <w:r w:rsidRPr="00FF07FF">
        <w:rPr>
          <w:rFonts w:ascii="Arial" w:hAnsi="Arial" w:cs="Arial"/>
          <w:sz w:val="20"/>
        </w:rPr>
        <w:t>Capital gains tax savings if appreciated securities are used to fund your annuity.</w:t>
      </w:r>
    </w:p>
    <w:p w14:paraId="36428F36" w14:textId="579D0FC1" w:rsidR="00FB4EEA" w:rsidRDefault="00FB4EEA" w:rsidP="00D24E6B">
      <w:pPr>
        <w:rPr>
          <w:rFonts w:ascii="Arial" w:hAnsi="Arial" w:cs="Arial"/>
          <w:sz w:val="20"/>
        </w:rPr>
      </w:pPr>
    </w:p>
    <w:p w14:paraId="2899BBEA" w14:textId="77777777" w:rsidR="00D24E6B" w:rsidRPr="00DF192E" w:rsidRDefault="00D24E6B" w:rsidP="00D24E6B">
      <w:pPr>
        <w:rPr>
          <w:rFonts w:ascii="Arial" w:hAnsi="Arial" w:cs="Arial"/>
          <w:sz w:val="20"/>
        </w:rPr>
      </w:pPr>
    </w:p>
    <w:p w14:paraId="2C7BD57B" w14:textId="77777777" w:rsidR="00FF07FF" w:rsidRDefault="00FF07FF">
      <w:pPr>
        <w:rPr>
          <w:rFonts w:ascii="Arial" w:hAnsi="Arial" w:cs="Arial"/>
          <w:b/>
          <w:sz w:val="20"/>
        </w:rPr>
      </w:pPr>
      <w:r>
        <w:rPr>
          <w:rFonts w:ascii="Arial" w:hAnsi="Arial" w:cs="Arial"/>
          <w:b/>
          <w:sz w:val="20"/>
        </w:rPr>
        <w:br w:type="page"/>
      </w:r>
    </w:p>
    <w:p w14:paraId="327CED73" w14:textId="25DD0E57" w:rsidR="00FB4EEA" w:rsidRPr="00DF192E" w:rsidRDefault="00FB4EEA" w:rsidP="00FB4EEA">
      <w:pPr>
        <w:rPr>
          <w:rFonts w:ascii="Arial" w:hAnsi="Arial" w:cs="Arial"/>
          <w:sz w:val="20"/>
        </w:rPr>
      </w:pPr>
      <w:r>
        <w:rPr>
          <w:rFonts w:ascii="Arial" w:hAnsi="Arial" w:cs="Arial"/>
          <w:b/>
          <w:sz w:val="20"/>
        </w:rPr>
        <w:lastRenderedPageBreak/>
        <w:t>You Can Make a Difference</w:t>
      </w:r>
    </w:p>
    <w:p w14:paraId="7DAE1EA7" w14:textId="25B99A2A" w:rsidR="00FB4EEA" w:rsidRPr="00C65570" w:rsidRDefault="00FB4EEA" w:rsidP="00FB4EEA">
      <w:pPr>
        <w:pStyle w:val="ListParagraph"/>
        <w:numPr>
          <w:ilvl w:val="0"/>
          <w:numId w:val="3"/>
        </w:numPr>
        <w:rPr>
          <w:rFonts w:ascii="Arial" w:hAnsi="Arial" w:cs="Arial"/>
          <w:sz w:val="20"/>
        </w:rPr>
      </w:pPr>
      <w:r w:rsidRPr="00C65570">
        <w:rPr>
          <w:rFonts w:ascii="Arial" w:hAnsi="Arial" w:cs="Arial"/>
          <w:sz w:val="20"/>
        </w:rPr>
        <w:t>Send a donation today</w:t>
      </w:r>
      <w:r w:rsidR="00FF07FF">
        <w:rPr>
          <w:rFonts w:ascii="Arial" w:hAnsi="Arial" w:cs="Arial"/>
          <w:sz w:val="20"/>
        </w:rPr>
        <w:br/>
      </w:r>
    </w:p>
    <w:p w14:paraId="1BDAF09F"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U.S. donations </w:t>
      </w:r>
    </w:p>
    <w:p w14:paraId="394DB24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74BDB95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Guide Dogs for the Blind</w:t>
      </w:r>
    </w:p>
    <w:p w14:paraId="2D7D27F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3950</w:t>
      </w:r>
    </w:p>
    <w:p w14:paraId="3573CA7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San Rafael, CA 94912-3950</w:t>
      </w:r>
    </w:p>
    <w:p w14:paraId="362BCC0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guidedogs.com</w:t>
      </w:r>
    </w:p>
    <w:p w14:paraId="493E8E8B" w14:textId="77777777" w:rsidR="00FB4EEA" w:rsidRPr="00C65570" w:rsidRDefault="00FB4EEA" w:rsidP="00FB4EEA">
      <w:pPr>
        <w:spacing w:line="276" w:lineRule="auto"/>
        <w:ind w:left="720"/>
        <w:rPr>
          <w:rFonts w:ascii="Arial" w:hAnsi="Arial" w:cs="Arial"/>
          <w:sz w:val="20"/>
        </w:rPr>
      </w:pPr>
      <w:r w:rsidRPr="00C65570">
        <w:rPr>
          <w:rFonts w:ascii="Arial" w:hAnsi="Arial" w:cs="Arial"/>
          <w:sz w:val="20"/>
        </w:rPr>
        <w:tab/>
      </w:r>
    </w:p>
    <w:p w14:paraId="7FEF4335"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Canadian donations </w:t>
      </w:r>
    </w:p>
    <w:p w14:paraId="18F24AD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222E7E1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GDB International</w:t>
      </w:r>
    </w:p>
    <w:p w14:paraId="6CA8EE1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1275 STN K</w:t>
      </w:r>
    </w:p>
    <w:p w14:paraId="27C37E4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Toronto, ON M4P 9Z9</w:t>
      </w:r>
    </w:p>
    <w:p w14:paraId="11CFC54E"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gdbinternational.ca</w:t>
      </w:r>
    </w:p>
    <w:p w14:paraId="6AD10991" w14:textId="77777777" w:rsidR="00FB4EEA" w:rsidRPr="00C65570" w:rsidRDefault="00FB4EEA" w:rsidP="00FB4EEA">
      <w:pPr>
        <w:spacing w:line="276" w:lineRule="auto"/>
        <w:rPr>
          <w:rFonts w:ascii="Arial" w:hAnsi="Arial" w:cs="Arial"/>
          <w:sz w:val="20"/>
        </w:rPr>
      </w:pPr>
    </w:p>
    <w:p w14:paraId="7068DD69"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Eliminate Checks/Postage: Direct your bank to automatically transfer your donation.</w:t>
      </w:r>
    </w:p>
    <w:p w14:paraId="0202E7FB"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 xml:space="preserve">Make an Honor or Memorial gift: Cards of celebration or sympathy will be sent in your name. </w:t>
      </w:r>
    </w:p>
    <w:p w14:paraId="448A2BC6"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Double Your Donation: Find out if your employer has a matching gifts program.</w:t>
      </w:r>
    </w:p>
    <w:p w14:paraId="03BE2F7D"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Donate Your Vehicle: Call 877.364.2271 OR 877.DOG.CAR1.</w:t>
      </w:r>
    </w:p>
    <w:p w14:paraId="32308FC0"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Create a Legacy: Name GDB in your will, trust, or as a beneficiary of an annuity, life insurance policy, IRA, or retirement plan.</w:t>
      </w:r>
    </w:p>
    <w:p w14:paraId="0C077B37" w14:textId="77777777" w:rsidR="00FB4EEA" w:rsidRDefault="00FB4EEA" w:rsidP="00FB4EEA">
      <w:pPr>
        <w:spacing w:line="276" w:lineRule="auto"/>
        <w:rPr>
          <w:rFonts w:ascii="Arial" w:hAnsi="Arial"/>
          <w:sz w:val="20"/>
        </w:rPr>
      </w:pPr>
    </w:p>
    <w:p w14:paraId="160EA4E1" w14:textId="77777777" w:rsidR="00FB4EEA" w:rsidRPr="00CA6AE4" w:rsidRDefault="00FB4EEA" w:rsidP="00FB4EEA">
      <w:pPr>
        <w:spacing w:line="276" w:lineRule="auto"/>
        <w:rPr>
          <w:rFonts w:ascii="Arial" w:hAnsi="Arial"/>
          <w:sz w:val="20"/>
        </w:rPr>
      </w:pPr>
      <w:r w:rsidRPr="00CA6AE4">
        <w:rPr>
          <w:rFonts w:ascii="Arial" w:hAnsi="Arial"/>
          <w:sz w:val="20"/>
        </w:rPr>
        <w:t xml:space="preserve">Guide Dogs for the Blind will occasionally share donor information with like-minded nonprofit organizations in an effort to better fulfill our mission and serve our clients.  If you do not wish to have your information shared, please call us at the phone number below, or email us at </w:t>
      </w:r>
      <w:hyperlink r:id="rId9" w:history="1">
        <w:r w:rsidRPr="00CA6AE4">
          <w:rPr>
            <w:rStyle w:val="Hyperlink"/>
            <w:rFonts w:ascii="Arial" w:hAnsi="Arial"/>
            <w:sz w:val="20"/>
          </w:rPr>
          <w:t>donations@guidedogs.com</w:t>
        </w:r>
      </w:hyperlink>
      <w:r w:rsidRPr="00CA6AE4">
        <w:rPr>
          <w:rFonts w:ascii="Arial" w:hAnsi="Arial"/>
          <w:sz w:val="20"/>
        </w:rPr>
        <w:t>.</w:t>
      </w:r>
    </w:p>
    <w:p w14:paraId="4AD8128C" w14:textId="77777777" w:rsidR="00FB4EEA" w:rsidRPr="0049262D" w:rsidRDefault="00FB4EEA" w:rsidP="00FB4EEA">
      <w:pPr>
        <w:spacing w:line="276" w:lineRule="auto"/>
        <w:rPr>
          <w:rFonts w:ascii="Arial" w:hAnsi="Arial" w:cs="Arial"/>
          <w:sz w:val="20"/>
        </w:rPr>
      </w:pPr>
    </w:p>
    <w:p w14:paraId="30D741DA" w14:textId="4D91F269" w:rsidR="00FB4EEA" w:rsidRPr="006C3D8F" w:rsidRDefault="00FB4EEA" w:rsidP="00FB4EEA">
      <w:pPr>
        <w:spacing w:line="276" w:lineRule="auto"/>
        <w:rPr>
          <w:rFonts w:ascii="Arial" w:hAnsi="Arial" w:cs="Arial"/>
          <w:sz w:val="20"/>
        </w:rPr>
      </w:pPr>
      <w:r w:rsidRPr="0049262D">
        <w:rPr>
          <w:rFonts w:ascii="Arial" w:hAnsi="Arial" w:cs="Arial"/>
          <w:sz w:val="20"/>
        </w:rPr>
        <w:t>For more info, please contact our Developme</w:t>
      </w:r>
      <w:r>
        <w:rPr>
          <w:rFonts w:ascii="Arial" w:hAnsi="Arial" w:cs="Arial"/>
          <w:sz w:val="20"/>
        </w:rPr>
        <w:t>nt Department at (800) 295-4050 extension 4160.</w:t>
      </w:r>
    </w:p>
    <w:p w14:paraId="36E24877" w14:textId="30F56E7F" w:rsidR="00C05513" w:rsidRPr="00FB4EEA" w:rsidRDefault="00C05513" w:rsidP="00FB4EEA"/>
    <w:sectPr w:rsidR="00C05513" w:rsidRPr="00FB4EEA" w:rsidSect="00BB4C92">
      <w:headerReference w:type="even" r:id="rId10"/>
      <w:headerReference w:type="default" r:id="rId11"/>
      <w:headerReference w:type="first" r:id="rId12"/>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BB4C92" w:rsidRDefault="00BB4C92" w:rsidP="00BB4C92">
      <w:r>
        <w:separator/>
      </w:r>
    </w:p>
  </w:endnote>
  <w:endnote w:type="continuationSeparator" w:id="0">
    <w:p w14:paraId="775D0213" w14:textId="77777777" w:rsidR="00BB4C92" w:rsidRDefault="00BB4C92"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BB4C92" w:rsidRDefault="00BB4C92" w:rsidP="00BB4C92">
      <w:r>
        <w:separator/>
      </w:r>
    </w:p>
  </w:footnote>
  <w:footnote w:type="continuationSeparator" w:id="0">
    <w:p w14:paraId="1344DDF6" w14:textId="77777777" w:rsidR="00BB4C92" w:rsidRDefault="00BB4C92"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BB4C92" w:rsidRDefault="0066124D">
    <w:pPr>
      <w:pStyle w:val="Header"/>
    </w:pPr>
    <w:sdt>
      <w:sdtPr>
        <w:id w:val="171999623"/>
        <w:placeholder>
          <w:docPart w:val="E52161FBDA20AD4396655DD792D2EE78"/>
        </w:placeholder>
        <w:temporary/>
        <w:showingPlcHdr/>
      </w:sdtPr>
      <w:sdtEndPr/>
      <w:sdtContent>
        <w:r w:rsidR="00BB4C92">
          <w:t>[Type text]</w:t>
        </w:r>
      </w:sdtContent>
    </w:sdt>
    <w:r w:rsidR="00BB4C92">
      <w:ptab w:relativeTo="margin" w:alignment="center" w:leader="none"/>
    </w:r>
    <w:sdt>
      <w:sdtPr>
        <w:id w:val="171999624"/>
        <w:placeholder>
          <w:docPart w:val="24B74E2B3B5E244EBB04C371A5C26FD5"/>
        </w:placeholder>
        <w:temporary/>
        <w:showingPlcHdr/>
      </w:sdtPr>
      <w:sdtEndPr/>
      <w:sdtContent>
        <w:r w:rsidR="00BB4C92">
          <w:t>[Type text]</w:t>
        </w:r>
      </w:sdtContent>
    </w:sdt>
    <w:r w:rsidR="00BB4C92">
      <w:ptab w:relativeTo="margin" w:alignment="right" w:leader="none"/>
    </w:r>
    <w:sdt>
      <w:sdtPr>
        <w:id w:val="171999625"/>
        <w:placeholder>
          <w:docPart w:val="049725FCD6580D4796BE153EF9019C60"/>
        </w:placeholder>
        <w:temporary/>
        <w:showingPlcHdr/>
      </w:sdtPr>
      <w:sdtEndPr/>
      <w:sdtContent>
        <w:r w:rsidR="00BB4C92">
          <w:t>[Type text]</w:t>
        </w:r>
      </w:sdtContent>
    </w:sdt>
  </w:p>
  <w:p w14:paraId="26CEEF7E" w14:textId="77777777" w:rsidR="00BB4C92" w:rsidRDefault="00BB4C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BB4C92" w:rsidRDefault="00BB4C92"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BB4C92" w:rsidRDefault="00BB4C92"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BB4C92" w:rsidRDefault="00BB4C92"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112DA7"/>
    <w:multiLevelType w:val="hybridMultilevel"/>
    <w:tmpl w:val="C326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8"/>
  </w:num>
  <w:num w:numId="4">
    <w:abstractNumId w:val="2"/>
  </w:num>
  <w:num w:numId="5">
    <w:abstractNumId w:val="13"/>
  </w:num>
  <w:num w:numId="6">
    <w:abstractNumId w:val="21"/>
  </w:num>
  <w:num w:numId="7">
    <w:abstractNumId w:val="0"/>
  </w:num>
  <w:num w:numId="8">
    <w:abstractNumId w:val="3"/>
  </w:num>
  <w:num w:numId="9">
    <w:abstractNumId w:val="19"/>
  </w:num>
  <w:num w:numId="10">
    <w:abstractNumId w:val="22"/>
  </w:num>
  <w:num w:numId="11">
    <w:abstractNumId w:val="24"/>
  </w:num>
  <w:num w:numId="12">
    <w:abstractNumId w:val="12"/>
  </w:num>
  <w:num w:numId="13">
    <w:abstractNumId w:val="6"/>
  </w:num>
  <w:num w:numId="14">
    <w:abstractNumId w:val="14"/>
  </w:num>
  <w:num w:numId="15">
    <w:abstractNumId w:val="17"/>
  </w:num>
  <w:num w:numId="16">
    <w:abstractNumId w:val="15"/>
  </w:num>
  <w:num w:numId="17">
    <w:abstractNumId w:val="20"/>
  </w:num>
  <w:num w:numId="18">
    <w:abstractNumId w:val="7"/>
  </w:num>
  <w:num w:numId="19">
    <w:abstractNumId w:val="5"/>
  </w:num>
  <w:num w:numId="20">
    <w:abstractNumId w:val="11"/>
  </w:num>
  <w:num w:numId="21">
    <w:abstractNumId w:val="16"/>
  </w:num>
  <w:num w:numId="22">
    <w:abstractNumId w:val="9"/>
  </w:num>
  <w:num w:numId="23">
    <w:abstractNumId w:val="1"/>
  </w:num>
  <w:num w:numId="24">
    <w:abstractNumId w:val="26"/>
  </w:num>
  <w:num w:numId="25">
    <w:abstractNumId w:val="10"/>
  </w:num>
  <w:num w:numId="26">
    <w:abstractNumId w:val="4"/>
  </w:num>
  <w:num w:numId="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A3417"/>
    <w:rsid w:val="005B3A2C"/>
    <w:rsid w:val="0062490C"/>
    <w:rsid w:val="0063101E"/>
    <w:rsid w:val="00650A96"/>
    <w:rsid w:val="0066124D"/>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onations@guidedogs.com"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C9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9A3E-FEAE-2549-8530-5C1E167A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2717</Words>
  <Characters>14433</Characters>
  <Application>Microsoft Macintosh Word</Application>
  <DocSecurity>0</DocSecurity>
  <Lines>370</Lines>
  <Paragraphs>231</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16919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Angell</dc:creator>
  <cp:keywords/>
  <dc:description/>
  <cp:lastModifiedBy>Morry Angell</cp:lastModifiedBy>
  <cp:revision>4</cp:revision>
  <dcterms:created xsi:type="dcterms:W3CDTF">2019-05-30T22:41:00Z</dcterms:created>
  <dcterms:modified xsi:type="dcterms:W3CDTF">2019-08-27T22:04:00Z</dcterms:modified>
  <cp:category/>
</cp:coreProperties>
</file>